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272217" w:rsidRDefault="00F57205" w:rsidP="008F199F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272217">
        <w:rPr>
          <w:rFonts w:asciiTheme="minorEastAsia" w:hAnsiTheme="minorEastAsia"/>
          <w:b/>
        </w:rPr>
        <w:t>2022</w:t>
      </w:r>
      <w:r w:rsidRPr="00272217">
        <w:rPr>
          <w:rFonts w:asciiTheme="minorEastAsia" w:hAnsiTheme="minorEastAsia" w:hint="eastAsia"/>
          <w:b/>
        </w:rPr>
        <w:t>년</w:t>
      </w:r>
      <w:r w:rsidR="00343C57" w:rsidRPr="00272217">
        <w:rPr>
          <w:rFonts w:asciiTheme="minorEastAsia" w:hAnsiTheme="minorEastAsia"/>
          <w:b/>
        </w:rPr>
        <w:t xml:space="preserve"> 3</w:t>
      </w:r>
      <w:r w:rsidRPr="00272217">
        <w:rPr>
          <w:rFonts w:asciiTheme="minorEastAsia" w:hAnsiTheme="minorEastAsia" w:hint="eastAsia"/>
          <w:b/>
        </w:rPr>
        <w:t>월</w:t>
      </w:r>
      <w:r w:rsidR="00343C57" w:rsidRPr="00272217">
        <w:rPr>
          <w:rFonts w:asciiTheme="minorEastAsia" w:hAnsiTheme="minorEastAsia"/>
          <w:b/>
        </w:rPr>
        <w:t xml:space="preserve"> </w:t>
      </w:r>
      <w:r w:rsidR="00272217" w:rsidRPr="00272217">
        <w:rPr>
          <w:rFonts w:asciiTheme="minorEastAsia" w:hAnsiTheme="minorEastAsia"/>
          <w:b/>
        </w:rPr>
        <w:t>24</w:t>
      </w:r>
      <w:r w:rsidRPr="00272217">
        <w:rPr>
          <w:rFonts w:asciiTheme="minorEastAsia" w:hAnsiTheme="minorEastAsia" w:hint="eastAsia"/>
          <w:b/>
        </w:rPr>
        <w:t>일자</w:t>
      </w:r>
      <w:r w:rsidRPr="00272217">
        <w:rPr>
          <w:rFonts w:asciiTheme="minorEastAsia" w:hAnsiTheme="minorEastAsia"/>
          <w:b/>
        </w:rPr>
        <w:t xml:space="preserve"> </w:t>
      </w:r>
      <w:r w:rsidR="008902C2"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 w:rsidRPr="00272217">
        <w:rPr>
          <w:rFonts w:asciiTheme="minorEastAsia" w:hAnsiTheme="minorEastAsia" w:hint="eastAsia"/>
          <w:b/>
        </w:rPr>
        <w:t>제</w:t>
      </w:r>
      <w:r w:rsidRPr="00272217">
        <w:rPr>
          <w:rFonts w:asciiTheme="minorEastAsia" w:hAnsiTheme="minorEastAsia"/>
          <w:b/>
        </w:rPr>
        <w:t>6</w:t>
      </w:r>
      <w:r w:rsidR="00272217" w:rsidRPr="00272217">
        <w:rPr>
          <w:rFonts w:asciiTheme="minorEastAsia" w:hAnsiTheme="minorEastAsia"/>
          <w:b/>
        </w:rPr>
        <w:t>3</w:t>
      </w:r>
      <w:r w:rsidR="006E3C7C">
        <w:rPr>
          <w:rFonts w:asciiTheme="minorEastAsia" w:hAnsiTheme="minorEastAsia"/>
          <w:b/>
        </w:rPr>
        <w:t>9</w:t>
      </w:r>
      <w:r w:rsidRPr="00272217">
        <w:rPr>
          <w:rFonts w:asciiTheme="minorEastAsia" w:hAnsiTheme="minorEastAsia" w:hint="eastAsia"/>
          <w:b/>
        </w:rPr>
        <w:t>호</w:t>
      </w:r>
    </w:p>
    <w:p w:rsidR="00F57205" w:rsidRPr="00272217" w:rsidRDefault="00F57205" w:rsidP="008F199F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272217">
        <w:rPr>
          <w:rFonts w:asciiTheme="minorEastAsia" w:hAnsiTheme="minorEastAsia"/>
          <w:b/>
          <w:color w:val="0000FF"/>
        </w:rPr>
        <w:t>(2022</w:t>
      </w:r>
      <w:r w:rsidRPr="00272217">
        <w:rPr>
          <w:rFonts w:asciiTheme="minorEastAsia" w:hAnsiTheme="minorEastAsia" w:hint="eastAsia"/>
          <w:b/>
          <w:color w:val="0000FF"/>
        </w:rPr>
        <w:t>년</w:t>
      </w:r>
      <w:r w:rsidR="00343C57" w:rsidRPr="00272217">
        <w:rPr>
          <w:rFonts w:asciiTheme="minorEastAsia" w:hAnsiTheme="minorEastAsia"/>
          <w:b/>
          <w:color w:val="0000FF"/>
        </w:rPr>
        <w:t xml:space="preserve"> 3</w:t>
      </w:r>
      <w:r w:rsidRPr="00272217">
        <w:rPr>
          <w:rFonts w:asciiTheme="minorEastAsia" w:hAnsiTheme="minorEastAsia" w:hint="eastAsia"/>
          <w:b/>
          <w:color w:val="0000FF"/>
        </w:rPr>
        <w:t>월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272217" w:rsidRPr="00272217">
        <w:rPr>
          <w:rFonts w:asciiTheme="minorEastAsia" w:hAnsiTheme="minorEastAsia"/>
          <w:b/>
          <w:color w:val="0000FF"/>
        </w:rPr>
        <w:t>30</w:t>
      </w:r>
      <w:r w:rsidRPr="00272217">
        <w:rPr>
          <w:rFonts w:asciiTheme="minorEastAsia" w:hAnsiTheme="minorEastAsia" w:hint="eastAsia"/>
          <w:b/>
          <w:color w:val="0000FF"/>
        </w:rPr>
        <w:t>일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5C0F4E" w:rsidRPr="00272217">
        <w:rPr>
          <w:rFonts w:asciiTheme="minorEastAsia" w:hAnsiTheme="minorEastAsia" w:hint="eastAsia"/>
          <w:b/>
          <w:color w:val="0000FF"/>
        </w:rPr>
        <w:t>연방관보</w:t>
      </w:r>
      <w:r w:rsidRPr="00272217">
        <w:rPr>
          <w:rFonts w:asciiTheme="minorEastAsia" w:hAnsiTheme="minorEastAsia" w:hint="eastAsia"/>
          <w:b/>
          <w:color w:val="0000FF"/>
        </w:rPr>
        <w:t xml:space="preserve"> 제</w:t>
      </w:r>
      <w:r w:rsidR="00272217" w:rsidRPr="00272217">
        <w:rPr>
          <w:rFonts w:asciiTheme="minorEastAsia" w:hAnsiTheme="minorEastAsia"/>
          <w:b/>
          <w:color w:val="0000FF"/>
        </w:rPr>
        <w:t>6</w:t>
      </w:r>
      <w:r w:rsidR="00343C57" w:rsidRPr="00272217">
        <w:rPr>
          <w:rFonts w:asciiTheme="minorEastAsia" w:hAnsiTheme="minorEastAsia" w:hint="eastAsia"/>
          <w:b/>
          <w:color w:val="0000FF"/>
        </w:rPr>
        <w:t>1</w:t>
      </w:r>
      <w:r w:rsidRPr="00272217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272217">
        <w:rPr>
          <w:rFonts w:asciiTheme="minorEastAsia" w:hAnsiTheme="minorEastAsia" w:hint="eastAsia"/>
          <w:b/>
          <w:color w:val="0000FF"/>
        </w:rPr>
        <w:t>고시</w:t>
      </w:r>
      <w:r w:rsidRPr="00272217">
        <w:rPr>
          <w:rFonts w:asciiTheme="minorEastAsia" w:hAnsiTheme="minorEastAsia"/>
          <w:b/>
          <w:color w:val="0000FF"/>
        </w:rPr>
        <w:t>)</w:t>
      </w:r>
    </w:p>
    <w:p w:rsidR="00F57205" w:rsidRPr="00272217" w:rsidRDefault="00F57205" w:rsidP="008F199F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272217" w:rsidRDefault="006362FF" w:rsidP="008F199F">
      <w:pPr>
        <w:wordWrap/>
        <w:spacing w:after="0"/>
        <w:ind w:leftChars="2600" w:left="5200" w:firstLine="1"/>
        <w:rPr>
          <w:rFonts w:asciiTheme="minorEastAsia" w:hAnsiTheme="minorEastAsia"/>
        </w:rPr>
      </w:pPr>
      <w:r>
        <w:rPr>
          <w:rFonts w:asciiTheme="minorEastAsia" w:hAnsiTheme="minorEastAsia" w:cs="맑은 고딕" w:hint="eastAsia"/>
          <w:szCs w:val="20"/>
        </w:rPr>
        <w:t>개인위생용품</w:t>
      </w:r>
      <w:r w:rsidR="006E3C7C" w:rsidRPr="00A541C5">
        <w:rPr>
          <w:rFonts w:asciiTheme="minorEastAsia" w:hAnsiTheme="minorEastAsia"/>
          <w:szCs w:val="20"/>
        </w:rPr>
        <w:t xml:space="preserve">, </w:t>
      </w:r>
      <w:r w:rsidR="006E3C7C" w:rsidRPr="00A541C5">
        <w:rPr>
          <w:rFonts w:asciiTheme="minorEastAsia" w:hAnsiTheme="minorEastAsia" w:hint="eastAsia"/>
        </w:rPr>
        <w:t>화장품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및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어린이용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향수의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정규화를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위한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기술적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cs="맑은 고딕" w:hint="eastAsia"/>
          <w:szCs w:val="20"/>
        </w:rPr>
        <w:t>요구사항을</w:t>
      </w:r>
      <w:r w:rsidR="006E3C7C" w:rsidRPr="00A541C5">
        <w:rPr>
          <w:rFonts w:asciiTheme="minorEastAsia" w:hAnsiTheme="minorEastAsia"/>
          <w:szCs w:val="20"/>
        </w:rPr>
        <w:t xml:space="preserve"> </w:t>
      </w:r>
      <w:r w:rsidR="006E3C7C" w:rsidRPr="00A541C5">
        <w:rPr>
          <w:rFonts w:asciiTheme="minorEastAsia" w:hAnsiTheme="minorEastAsia" w:hint="eastAsia"/>
          <w:szCs w:val="20"/>
        </w:rPr>
        <w:t>규정한</w:t>
      </w:r>
      <w:r w:rsidR="006E3C7C" w:rsidRPr="00A541C5">
        <w:rPr>
          <w:rFonts w:asciiTheme="minorEastAsia" w:hAnsiTheme="minorEastAsia" w:cs="맑은 고딕" w:hint="eastAsia"/>
          <w:szCs w:val="20"/>
        </w:rPr>
        <w:t>다</w:t>
      </w:r>
      <w:r w:rsidR="006E3C7C" w:rsidRPr="00A541C5">
        <w:rPr>
          <w:rFonts w:asciiTheme="minorEastAsia" w:hAnsiTheme="minorEastAsia"/>
          <w:szCs w:val="20"/>
        </w:rPr>
        <w:t>.</w:t>
      </w:r>
    </w:p>
    <w:p w:rsidR="00EE38AC" w:rsidRPr="00482806" w:rsidRDefault="00EE38AC" w:rsidP="008F199F">
      <w:pPr>
        <w:wordWrap/>
        <w:spacing w:after="0"/>
        <w:rPr>
          <w:rFonts w:asciiTheme="minorEastAsia" w:hAnsiTheme="minorEastAsia"/>
        </w:rPr>
      </w:pPr>
    </w:p>
    <w:p w:rsidR="00343C57" w:rsidRDefault="008902C2" w:rsidP="00AA725C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6E3C7C">
        <w:rPr>
          <w:rFonts w:asciiTheme="minorEastAsia" w:hAnsiTheme="minorEastAsia" w:hint="eastAsia"/>
          <w:b/>
        </w:rPr>
        <w:t>국가보건규제청의</w:t>
      </w:r>
      <w:r w:rsidRPr="006E3C7C">
        <w:rPr>
          <w:rFonts w:asciiTheme="minorEastAsia" w:hAnsiTheme="minorEastAsia"/>
          <w:b/>
        </w:rPr>
        <w:t xml:space="preserve"> </w:t>
      </w:r>
      <w:r w:rsidRPr="006E3C7C">
        <w:rPr>
          <w:rFonts w:asciiTheme="minorEastAsia" w:hAnsiTheme="minorEastAsia" w:hint="eastAsia"/>
          <w:b/>
        </w:rPr>
        <w:t xml:space="preserve">통합이사회는 </w:t>
      </w:r>
      <w:r w:rsidR="00AA725C" w:rsidRPr="00226F9A">
        <w:rPr>
          <w:rFonts w:asciiTheme="minorEastAsia" w:hAnsiTheme="minorEastAsia"/>
        </w:rPr>
        <w:t>1999</w:t>
      </w:r>
      <w:r w:rsidR="00AA725C" w:rsidRPr="00226F9A">
        <w:rPr>
          <w:rFonts w:asciiTheme="minorEastAsia" w:hAnsiTheme="minorEastAsia" w:hint="eastAsia"/>
        </w:rPr>
        <w:t>년</w:t>
      </w:r>
      <w:r w:rsidR="00AA725C" w:rsidRPr="00226F9A">
        <w:rPr>
          <w:rFonts w:asciiTheme="minorEastAsia" w:hAnsiTheme="minorEastAsia"/>
        </w:rPr>
        <w:t xml:space="preserve"> 1</w:t>
      </w:r>
      <w:r w:rsidR="00AA725C" w:rsidRPr="00226F9A">
        <w:rPr>
          <w:rFonts w:asciiTheme="minorEastAsia" w:hAnsiTheme="minorEastAsia" w:hint="eastAsia"/>
        </w:rPr>
        <w:t>월</w:t>
      </w:r>
      <w:r w:rsidR="00AA725C" w:rsidRPr="00226F9A">
        <w:rPr>
          <w:rFonts w:asciiTheme="minorEastAsia" w:hAnsiTheme="minorEastAsia"/>
        </w:rPr>
        <w:t xml:space="preserve"> 26</w:t>
      </w:r>
      <w:r w:rsidR="00AA725C" w:rsidRPr="00226F9A">
        <w:rPr>
          <w:rFonts w:asciiTheme="minorEastAsia" w:hAnsiTheme="minorEastAsia" w:hint="eastAsia"/>
        </w:rPr>
        <w:t>일자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법률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제</w:t>
      </w:r>
      <w:r w:rsidR="00AA725C" w:rsidRPr="00226F9A">
        <w:rPr>
          <w:rFonts w:asciiTheme="minorEastAsia" w:hAnsiTheme="minorEastAsia"/>
        </w:rPr>
        <w:t>9,782</w:t>
      </w:r>
      <w:r w:rsidR="00AA725C" w:rsidRPr="00226F9A">
        <w:rPr>
          <w:rFonts w:asciiTheme="minorEastAsia" w:hAnsiTheme="minorEastAsia" w:hint="eastAsia"/>
        </w:rPr>
        <w:t>호의 제</w:t>
      </w:r>
      <w:r w:rsidR="00AA725C" w:rsidRPr="00226F9A">
        <w:rPr>
          <w:rFonts w:asciiTheme="minorEastAsia" w:hAnsiTheme="minorEastAsia"/>
        </w:rPr>
        <w:t>7</w:t>
      </w:r>
      <w:r w:rsidR="00AA725C" w:rsidRPr="00226F9A">
        <w:rPr>
          <w:rFonts w:asciiTheme="minorEastAsia" w:hAnsiTheme="minorEastAsia" w:hint="eastAsia"/>
        </w:rPr>
        <w:t xml:space="preserve">조 </w:t>
      </w:r>
      <w:r w:rsidR="00AA725C" w:rsidRPr="00226F9A">
        <w:rPr>
          <w:rFonts w:asciiTheme="minorEastAsia" w:hAnsiTheme="minorEastAsia"/>
        </w:rPr>
        <w:t>III</w:t>
      </w:r>
      <w:r w:rsidR="00AA725C" w:rsidRPr="00226F9A">
        <w:rPr>
          <w:rFonts w:asciiTheme="minorEastAsia" w:hAnsiTheme="minorEastAsia" w:hint="eastAsia"/>
        </w:rPr>
        <w:t>과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제</w:t>
      </w:r>
      <w:r w:rsidR="00AA725C" w:rsidRPr="00226F9A">
        <w:rPr>
          <w:rFonts w:asciiTheme="minorEastAsia" w:hAnsiTheme="minorEastAsia"/>
        </w:rPr>
        <w:t>15</w:t>
      </w:r>
      <w:r w:rsidR="00AA725C" w:rsidRPr="00226F9A">
        <w:rPr>
          <w:rFonts w:asciiTheme="minorEastAsia" w:hAnsiTheme="minorEastAsia" w:hint="eastAsia"/>
        </w:rPr>
        <w:t>조</w:t>
      </w:r>
      <w:r w:rsidR="00AA725C" w:rsidRPr="00226F9A">
        <w:rPr>
          <w:rFonts w:asciiTheme="minorEastAsia" w:hAnsiTheme="minorEastAsia"/>
        </w:rPr>
        <w:t xml:space="preserve"> III</w:t>
      </w:r>
      <w:r w:rsidR="00AA725C" w:rsidRPr="00226F9A">
        <w:rPr>
          <w:rFonts w:asciiTheme="minorEastAsia" w:hAnsiTheme="minorEastAsia" w:hint="eastAsia"/>
        </w:rPr>
        <w:t xml:space="preserve"> 및</w:t>
      </w:r>
      <w:r w:rsidR="00AA725C" w:rsidRPr="00226F9A">
        <w:rPr>
          <w:rFonts w:asciiTheme="minorEastAsia" w:hAnsiTheme="minorEastAsia"/>
        </w:rPr>
        <w:t xml:space="preserve"> IV</w:t>
      </w:r>
      <w:r w:rsidR="00AA725C" w:rsidRPr="00226F9A">
        <w:rPr>
          <w:rFonts w:asciiTheme="minorEastAsia" w:hAnsiTheme="minorEastAsia" w:hint="eastAsia"/>
        </w:rPr>
        <w:t>의 권한을 행사함에 있어,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 xml:space="preserve">또한 </w:t>
      </w:r>
      <w:r w:rsidR="00AA725C" w:rsidRPr="00226F9A">
        <w:rPr>
          <w:rFonts w:asciiTheme="minorEastAsia" w:hAnsiTheme="minorEastAsia"/>
        </w:rPr>
        <w:t>2021</w:t>
      </w:r>
      <w:r w:rsidR="00AA725C" w:rsidRPr="00226F9A">
        <w:rPr>
          <w:rFonts w:asciiTheme="minorEastAsia" w:hAnsiTheme="minorEastAsia" w:hint="eastAsia"/>
        </w:rPr>
        <w:t>년</w:t>
      </w:r>
      <w:r w:rsidR="00AA725C" w:rsidRPr="00226F9A">
        <w:rPr>
          <w:rFonts w:asciiTheme="minorEastAsia" w:hAnsiTheme="minorEastAsia"/>
        </w:rPr>
        <w:t xml:space="preserve"> 12</w:t>
      </w:r>
      <w:r w:rsidR="00AA725C" w:rsidRPr="00226F9A">
        <w:rPr>
          <w:rFonts w:asciiTheme="minorEastAsia" w:hAnsiTheme="minorEastAsia" w:hint="eastAsia"/>
        </w:rPr>
        <w:t>월</w:t>
      </w:r>
      <w:r w:rsidR="00AA725C" w:rsidRPr="00226F9A">
        <w:rPr>
          <w:rFonts w:asciiTheme="minorEastAsia" w:hAnsiTheme="minorEastAsia"/>
        </w:rPr>
        <w:t xml:space="preserve"> 10</w:t>
      </w:r>
      <w:r w:rsidR="00AA725C" w:rsidRPr="00226F9A">
        <w:rPr>
          <w:rFonts w:asciiTheme="minorEastAsia" w:hAnsiTheme="minorEastAsia" w:hint="eastAsia"/>
        </w:rPr>
        <w:t>일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통합이사회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결의 -</w:t>
      </w:r>
      <w:r w:rsidR="00AA725C" w:rsidRPr="00226F9A">
        <w:rPr>
          <w:rFonts w:asciiTheme="minorEastAsia" w:hAnsiTheme="minorEastAsia"/>
        </w:rPr>
        <w:t xml:space="preserve"> RDC </w:t>
      </w:r>
      <w:r w:rsidR="00AA725C" w:rsidRPr="00226F9A">
        <w:rPr>
          <w:rFonts w:asciiTheme="minorEastAsia" w:hAnsiTheme="minorEastAsia" w:hint="eastAsia"/>
        </w:rPr>
        <w:t>제</w:t>
      </w:r>
      <w:r w:rsidR="00AA725C" w:rsidRPr="00226F9A">
        <w:rPr>
          <w:rFonts w:asciiTheme="minorEastAsia" w:hAnsiTheme="minorEastAsia"/>
        </w:rPr>
        <w:t>585</w:t>
      </w:r>
      <w:r w:rsidR="00AA725C" w:rsidRPr="00226F9A">
        <w:rPr>
          <w:rFonts w:asciiTheme="minorEastAsia" w:hAnsiTheme="minorEastAsia" w:hint="eastAsia"/>
        </w:rPr>
        <w:t>호에 의해 승인된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내부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규정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제</w:t>
      </w:r>
      <w:r w:rsidR="00AA725C" w:rsidRPr="00226F9A">
        <w:rPr>
          <w:rFonts w:asciiTheme="minorEastAsia" w:hAnsiTheme="minorEastAsia"/>
        </w:rPr>
        <w:t>187</w:t>
      </w:r>
      <w:r w:rsidR="00AA725C" w:rsidRPr="00226F9A">
        <w:rPr>
          <w:rFonts w:asciiTheme="minorEastAsia" w:hAnsiTheme="minorEastAsia" w:hint="eastAsia"/>
        </w:rPr>
        <w:t>조,</w:t>
      </w:r>
      <w:r w:rsidR="00AA725C" w:rsidRPr="00226F9A">
        <w:rPr>
          <w:rFonts w:asciiTheme="minorEastAsia" w:hAnsiTheme="minorEastAsia"/>
        </w:rPr>
        <w:t xml:space="preserve"> VI, §1 </w:t>
      </w:r>
      <w:r w:rsidR="00AA725C" w:rsidRPr="00226F9A">
        <w:rPr>
          <w:rFonts w:asciiTheme="minorEastAsia" w:hAnsiTheme="minorEastAsia" w:hint="eastAsia"/>
        </w:rPr>
        <w:t xml:space="preserve">및 </w:t>
      </w:r>
      <w:r w:rsidR="00AA725C" w:rsidRPr="00226F9A">
        <w:rPr>
          <w:rFonts w:asciiTheme="minorEastAsia" w:hAnsiTheme="minorEastAsia"/>
        </w:rPr>
        <w:t>§3</w:t>
      </w:r>
      <w:r w:rsidR="00AA725C" w:rsidRPr="00226F9A">
        <w:rPr>
          <w:rFonts w:asciiTheme="minorEastAsia" w:hAnsiTheme="minorEastAsia" w:hint="eastAsia"/>
        </w:rPr>
        <w:t>의 규정을 고려하여,</w:t>
      </w:r>
      <w:r w:rsidR="00AA725C" w:rsidRPr="00226F9A">
        <w:rPr>
          <w:rFonts w:asciiTheme="minorEastAsia" w:hAnsiTheme="minorEastAsia"/>
        </w:rPr>
        <w:t xml:space="preserve"> 2022</w:t>
      </w:r>
      <w:r w:rsidR="00AA725C" w:rsidRPr="00226F9A">
        <w:rPr>
          <w:rFonts w:asciiTheme="minorEastAsia" w:hAnsiTheme="minorEastAsia" w:hint="eastAsia"/>
        </w:rPr>
        <w:t>년</w:t>
      </w:r>
      <w:r w:rsidR="00AA725C" w:rsidRPr="00226F9A">
        <w:rPr>
          <w:rFonts w:asciiTheme="minorEastAsia" w:hAnsiTheme="minorEastAsia"/>
        </w:rPr>
        <w:t xml:space="preserve"> 3</w:t>
      </w:r>
      <w:r w:rsidR="00AA725C" w:rsidRPr="00226F9A">
        <w:rPr>
          <w:rFonts w:asciiTheme="minorEastAsia" w:hAnsiTheme="minorEastAsia" w:hint="eastAsia"/>
        </w:rPr>
        <w:t>월</w:t>
      </w:r>
      <w:r w:rsidR="00AA725C" w:rsidRPr="00226F9A">
        <w:rPr>
          <w:rFonts w:asciiTheme="minorEastAsia" w:hAnsiTheme="minorEastAsia"/>
        </w:rPr>
        <w:t xml:space="preserve"> 23</w:t>
      </w:r>
      <w:r w:rsidR="00AA725C" w:rsidRPr="00226F9A">
        <w:rPr>
          <w:rFonts w:asciiTheme="minorEastAsia" w:hAnsiTheme="minorEastAsia" w:hint="eastAsia"/>
        </w:rPr>
        <w:t>일에 개최된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회의에서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결정된 바와 같이,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다음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결의를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채택하기로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의결하며,</w:t>
      </w:r>
      <w:r w:rsidR="00AA725C" w:rsidRPr="00226F9A">
        <w:rPr>
          <w:rFonts w:asciiTheme="minorEastAsia" w:hAnsiTheme="minorEastAsia"/>
        </w:rPr>
        <w:t xml:space="preserve"> </w:t>
      </w:r>
      <w:r w:rsidR="00AA725C" w:rsidRPr="00226F9A">
        <w:rPr>
          <w:rFonts w:asciiTheme="minorEastAsia" w:hAnsiTheme="minorEastAsia" w:hint="eastAsia"/>
        </w:rPr>
        <w:t>이사회 의장인 본인은 이의 고시를 결정한다.</w:t>
      </w:r>
      <w:bookmarkStart w:id="0" w:name="_GoBack"/>
      <w:bookmarkEnd w:id="0"/>
    </w:p>
    <w:p w:rsidR="0033653C" w:rsidRPr="00F410CD" w:rsidRDefault="0033653C" w:rsidP="0033653C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 w:rsidRPr="00F410CD">
        <w:rPr>
          <w:rFonts w:asciiTheme="minorEastAsia" w:hAnsiTheme="minorEastAsia"/>
          <w:b/>
        </w:rPr>
        <w:t xml:space="preserve">1 </w:t>
      </w:r>
      <w:r w:rsidRPr="00F410CD">
        <w:rPr>
          <w:rFonts w:asciiTheme="minorEastAsia" w:hAnsiTheme="minorEastAsia" w:hint="eastAsia"/>
          <w:b/>
        </w:rPr>
        <w:t>장</w:t>
      </w:r>
    </w:p>
    <w:p w:rsidR="006E3C7C" w:rsidRDefault="006E3C7C" w:rsidP="008F199F">
      <w:pPr>
        <w:wordWrap/>
        <w:spacing w:after="0"/>
        <w:jc w:val="center"/>
        <w:rPr>
          <w:rFonts w:asciiTheme="minorEastAsia" w:hAnsiTheme="minorEastAsia" w:cs="맑은 고딕"/>
          <w:b/>
          <w:szCs w:val="20"/>
        </w:rPr>
      </w:pPr>
      <w:r w:rsidRPr="00A541C5">
        <w:rPr>
          <w:rFonts w:asciiTheme="minorEastAsia" w:hAnsiTheme="minorEastAsia" w:cs="맑은 고딕" w:hint="eastAsia"/>
          <w:b/>
          <w:szCs w:val="20"/>
        </w:rPr>
        <w:t>일반</w:t>
      </w:r>
      <w:r w:rsidRPr="00A541C5">
        <w:rPr>
          <w:rFonts w:asciiTheme="minorEastAsia" w:hAnsiTheme="minorEastAsia"/>
          <w:b/>
          <w:szCs w:val="20"/>
        </w:rPr>
        <w:t xml:space="preserve"> </w:t>
      </w:r>
      <w:r w:rsidRPr="00A541C5">
        <w:rPr>
          <w:rFonts w:asciiTheme="minorEastAsia" w:hAnsiTheme="minorEastAsia" w:cs="맑은 고딕" w:hint="eastAsia"/>
          <w:b/>
          <w:szCs w:val="20"/>
        </w:rPr>
        <w:t>조항</w:t>
      </w:r>
    </w:p>
    <w:p w:rsidR="00466DBB" w:rsidRPr="00A541C5" w:rsidRDefault="00466DBB" w:rsidP="008F199F">
      <w:pPr>
        <w:wordWrap/>
        <w:spacing w:after="0"/>
        <w:jc w:val="center"/>
        <w:rPr>
          <w:rFonts w:asciiTheme="minorEastAsia" w:hAnsiTheme="minorEastAsia"/>
          <w:b/>
          <w:szCs w:val="20"/>
        </w:rPr>
      </w:pPr>
    </w:p>
    <w:p w:rsidR="00343C57" w:rsidRPr="00D60B4D" w:rsidRDefault="00343C5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6E3C7C">
        <w:rPr>
          <w:rFonts w:asciiTheme="minorEastAsia" w:hAnsiTheme="minorEastAsia" w:hint="eastAsia"/>
        </w:rPr>
        <w:t>제</w:t>
      </w:r>
      <w:r w:rsidRPr="006E3C7C">
        <w:rPr>
          <w:rFonts w:asciiTheme="minorEastAsia" w:hAnsiTheme="minorEastAsia"/>
        </w:rPr>
        <w:t>1</w:t>
      </w:r>
      <w:r w:rsidRPr="006E3C7C">
        <w:rPr>
          <w:rFonts w:asciiTheme="minorEastAsia" w:hAnsiTheme="minorEastAsia" w:hint="eastAsia"/>
        </w:rPr>
        <w:t>조.</w:t>
      </w:r>
      <w:r w:rsidRPr="006E3C7C">
        <w:rPr>
          <w:rFonts w:asciiTheme="minorEastAsia" w:hAnsiTheme="minorEastAsia"/>
        </w:rPr>
        <w:t xml:space="preserve"> </w:t>
      </w:r>
      <w:r w:rsidR="006E3C7C" w:rsidRPr="006E3C7C">
        <w:rPr>
          <w:rFonts w:asciiTheme="minorEastAsia" w:hAnsiTheme="minorEastAsia" w:hint="eastAsia"/>
          <w:szCs w:val="20"/>
        </w:rPr>
        <w:t>본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결의</w:t>
      </w:r>
      <w:r w:rsidR="00734FCF">
        <w:rPr>
          <w:rFonts w:asciiTheme="minorEastAsia" w:hAnsiTheme="minorEastAsia" w:cs="맑은 고딕"/>
          <w:szCs w:val="20"/>
        </w:rPr>
        <w:t>는</w:t>
      </w:r>
      <w:r w:rsidR="006E3C7C" w:rsidRPr="006E3C7C">
        <w:rPr>
          <w:rFonts w:asciiTheme="minorEastAsia" w:hAnsiTheme="minorEastAsia"/>
          <w:szCs w:val="20"/>
        </w:rPr>
        <w:t xml:space="preserve"> "</w:t>
      </w:r>
      <w:r w:rsidR="006E3C7C" w:rsidRPr="006E3C7C">
        <w:rPr>
          <w:rFonts w:asciiTheme="minorEastAsia" w:hAnsiTheme="minorEastAsia" w:cs="맑은 고딕" w:hint="eastAsia"/>
          <w:szCs w:val="20"/>
        </w:rPr>
        <w:t>어린이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제품</w:t>
      </w:r>
      <w:r w:rsidR="006E3C7C" w:rsidRPr="006E3C7C">
        <w:rPr>
          <w:rFonts w:asciiTheme="minorEastAsia" w:hAnsiTheme="minorEastAsia"/>
          <w:szCs w:val="20"/>
        </w:rPr>
        <w:t>"</w:t>
      </w:r>
      <w:proofErr w:type="spellStart"/>
      <w:r w:rsidR="006E3C7C" w:rsidRPr="006E3C7C">
        <w:rPr>
          <w:rFonts w:asciiTheme="minorEastAsia" w:hAnsiTheme="minorEastAsia" w:cs="맑은 고딕" w:hint="eastAsia"/>
          <w:szCs w:val="20"/>
        </w:rPr>
        <w:t>으로</w:t>
      </w:r>
      <w:proofErr w:type="spellEnd"/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지정된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362FF">
        <w:rPr>
          <w:rFonts w:asciiTheme="minorEastAsia" w:hAnsiTheme="minorEastAsia" w:cs="맑은 고딕" w:hint="eastAsia"/>
          <w:szCs w:val="20"/>
        </w:rPr>
        <w:t>개인위생용품</w:t>
      </w:r>
      <w:r w:rsidR="006E3C7C" w:rsidRPr="006E3C7C">
        <w:rPr>
          <w:rFonts w:asciiTheme="minorEastAsia" w:hAnsiTheme="minorEastAsia"/>
          <w:szCs w:val="20"/>
        </w:rPr>
        <w:t xml:space="preserve">, </w:t>
      </w:r>
      <w:r w:rsidR="006E3C7C" w:rsidRPr="006E3C7C">
        <w:rPr>
          <w:rFonts w:asciiTheme="minorEastAsia" w:hAnsiTheme="minorEastAsia" w:cs="맑은 고딕" w:hint="eastAsia"/>
          <w:szCs w:val="20"/>
        </w:rPr>
        <w:t>화장품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및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어린이</w:t>
      </w:r>
      <w:r w:rsidR="006E3C7C" w:rsidRPr="006E3C7C">
        <w:rPr>
          <w:rFonts w:asciiTheme="minorEastAsia" w:hAnsiTheme="minorEastAsia" w:cs="맑은 고딕" w:hint="eastAsia"/>
          <w:szCs w:val="20"/>
        </w:rPr>
        <w:t>용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향수의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규정에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대한</w:t>
      </w:r>
      <w:r w:rsidR="006E3C7C" w:rsidRPr="006E3C7C">
        <w:rPr>
          <w:rFonts w:asciiTheme="minorEastAsia" w:hAnsiTheme="minorEastAsia"/>
          <w:szCs w:val="20"/>
        </w:rPr>
        <w:t xml:space="preserve"> </w:t>
      </w:r>
      <w:r w:rsidR="006E3C7C" w:rsidRPr="006E3C7C">
        <w:rPr>
          <w:rFonts w:asciiTheme="minorEastAsia" w:hAnsiTheme="minorEastAsia" w:cs="맑은 고딕" w:hint="eastAsia"/>
          <w:szCs w:val="20"/>
        </w:rPr>
        <w:t>제형</w:t>
      </w:r>
      <w:r w:rsidR="006E3C7C" w:rsidRPr="006E3C7C">
        <w:rPr>
          <w:rFonts w:asciiTheme="minorEastAsia" w:hAnsiTheme="minorEastAsia"/>
          <w:szCs w:val="20"/>
        </w:rPr>
        <w:t xml:space="preserve">, </w:t>
      </w:r>
      <w:r w:rsidR="006E3C7C" w:rsidRPr="00D60B4D">
        <w:rPr>
          <w:rFonts w:asciiTheme="minorEastAsia" w:hAnsiTheme="minorEastAsia" w:cs="맑은 고딕" w:hint="eastAsia"/>
          <w:szCs w:val="20"/>
        </w:rPr>
        <w:t>안전</w:t>
      </w:r>
      <w:r w:rsidR="006E3C7C" w:rsidRPr="00D60B4D">
        <w:rPr>
          <w:rFonts w:asciiTheme="minorEastAsia" w:hAnsiTheme="minorEastAsia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및</w:t>
      </w:r>
      <w:r w:rsidR="006E3C7C" w:rsidRPr="00D60B4D">
        <w:rPr>
          <w:rFonts w:asciiTheme="minorEastAsia" w:hAnsiTheme="minorEastAsia"/>
          <w:szCs w:val="20"/>
        </w:rPr>
        <w:t xml:space="preserve"> </w:t>
      </w:r>
      <w:proofErr w:type="spellStart"/>
      <w:r w:rsidR="006E3C7C" w:rsidRPr="00D60B4D">
        <w:rPr>
          <w:rFonts w:asciiTheme="minorEastAsia" w:hAnsiTheme="minorEastAsia" w:cs="맑은 고딕" w:hint="eastAsia"/>
          <w:szCs w:val="20"/>
        </w:rPr>
        <w:t>라벨링에</w:t>
      </w:r>
      <w:proofErr w:type="spellEnd"/>
      <w:r w:rsidR="006E3C7C" w:rsidRPr="00D60B4D">
        <w:rPr>
          <w:rFonts w:asciiTheme="minorEastAsia" w:hAnsiTheme="minorEastAsia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관한</w:t>
      </w:r>
      <w:r w:rsidR="006E3C7C" w:rsidRPr="00D60B4D">
        <w:rPr>
          <w:rFonts w:asciiTheme="minorEastAsia" w:hAnsiTheme="minorEastAsia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기술적</w:t>
      </w:r>
      <w:r w:rsidR="006E3C7C" w:rsidRPr="00D60B4D">
        <w:rPr>
          <w:rFonts w:asciiTheme="minorEastAsia" w:hAnsiTheme="minorEastAsia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요구사항을</w:t>
      </w:r>
      <w:r w:rsidR="006E3C7C" w:rsidRPr="00D60B4D">
        <w:rPr>
          <w:rFonts w:asciiTheme="minorEastAsia" w:hAnsiTheme="minorEastAsia"/>
          <w:szCs w:val="20"/>
        </w:rPr>
        <w:t xml:space="preserve"> </w:t>
      </w:r>
      <w:r w:rsidR="006E3C7C" w:rsidRPr="00D60B4D">
        <w:rPr>
          <w:rFonts w:asciiTheme="minorEastAsia" w:hAnsiTheme="minorEastAsia" w:hint="eastAsia"/>
          <w:szCs w:val="20"/>
        </w:rPr>
        <w:t>규정한</w:t>
      </w:r>
      <w:r w:rsidR="006E3C7C" w:rsidRPr="00D60B4D">
        <w:rPr>
          <w:rFonts w:asciiTheme="minorEastAsia" w:hAnsiTheme="minorEastAsia" w:cs="맑은 고딕" w:hint="eastAsia"/>
          <w:szCs w:val="20"/>
        </w:rPr>
        <w:t>다</w:t>
      </w:r>
      <w:r w:rsidR="006E3C7C" w:rsidRPr="00D60B4D">
        <w:rPr>
          <w:rFonts w:asciiTheme="minorEastAsia" w:hAnsiTheme="minorEastAsia"/>
          <w:szCs w:val="20"/>
        </w:rPr>
        <w:t>.</w:t>
      </w:r>
    </w:p>
    <w:p w:rsidR="00343C57" w:rsidRPr="00D60B4D" w:rsidRDefault="00343C57" w:rsidP="008F199F">
      <w:pPr>
        <w:wordWrap/>
        <w:spacing w:afterLines="100" w:after="240"/>
        <w:ind w:firstLineChars="400" w:firstLine="800"/>
        <w:rPr>
          <w:rFonts w:asciiTheme="minorEastAsia" w:hAnsiTheme="minorEastAsia" w:cs="맑은 고딕"/>
          <w:szCs w:val="20"/>
        </w:rPr>
      </w:pPr>
      <w:r w:rsidRPr="00D60B4D">
        <w:rPr>
          <w:rFonts w:asciiTheme="minorEastAsia" w:hAnsiTheme="minorEastAsia" w:hint="eastAsia"/>
        </w:rPr>
        <w:t>제</w:t>
      </w:r>
      <w:r w:rsidRPr="00D60B4D">
        <w:rPr>
          <w:rFonts w:asciiTheme="minorEastAsia" w:hAnsiTheme="minorEastAsia"/>
        </w:rPr>
        <w:t>2</w:t>
      </w:r>
      <w:r w:rsidRPr="00D60B4D">
        <w:rPr>
          <w:rFonts w:asciiTheme="minorEastAsia" w:hAnsiTheme="minorEastAsia" w:hint="eastAsia"/>
        </w:rPr>
        <w:t>조.</w:t>
      </w:r>
      <w:r w:rsidRPr="00D60B4D">
        <w:rPr>
          <w:rFonts w:asciiTheme="minorEastAsia" w:hAnsiTheme="minorEastAsia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본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결의</w:t>
      </w:r>
      <w:r w:rsidR="00734FCF">
        <w:rPr>
          <w:rFonts w:asciiTheme="minorEastAsia" w:hAnsiTheme="minorEastAsia" w:cs="맑은 고딕"/>
          <w:szCs w:val="20"/>
        </w:rPr>
        <w:t>는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어린이용으로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제작된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모든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제품에</w:t>
      </w:r>
      <w:r w:rsidR="006E3C7C" w:rsidRPr="00D60B4D">
        <w:rPr>
          <w:rFonts w:asciiTheme="minorEastAsia" w:hAnsiTheme="minorEastAsia" w:cs="맑은 고딕"/>
          <w:szCs w:val="20"/>
        </w:rPr>
        <w:t xml:space="preserve"> </w:t>
      </w:r>
      <w:r w:rsidR="006E3C7C" w:rsidRPr="00D60B4D">
        <w:rPr>
          <w:rFonts w:asciiTheme="minorEastAsia" w:hAnsiTheme="minorEastAsia" w:cs="맑은 고딕" w:hint="eastAsia"/>
          <w:szCs w:val="20"/>
        </w:rPr>
        <w:t>적용한다</w:t>
      </w:r>
      <w:r w:rsidR="006E3C7C" w:rsidRPr="00D60B4D">
        <w:rPr>
          <w:rFonts w:asciiTheme="minorEastAsia" w:hAnsiTheme="minorEastAsia" w:cs="맑은 고딕"/>
          <w:szCs w:val="20"/>
        </w:rPr>
        <w:t>.</w:t>
      </w:r>
    </w:p>
    <w:p w:rsidR="00D60B4D" w:rsidRPr="00D60B4D" w:rsidRDefault="00D60B4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60B4D">
        <w:rPr>
          <w:rFonts w:asciiTheme="minorEastAsia" w:hAnsiTheme="minorEastAsia" w:cs="맑은 고딕" w:hint="eastAsia"/>
          <w:szCs w:val="20"/>
        </w:rPr>
        <w:t>단일</w:t>
      </w:r>
      <w:r w:rsidRPr="00D60B4D">
        <w:rPr>
          <w:rFonts w:asciiTheme="minorEastAsia" w:hAnsiTheme="minorEastAsia" w:cs="맑은 고딕"/>
          <w:szCs w:val="20"/>
        </w:rPr>
        <w:t xml:space="preserve"> </w:t>
      </w:r>
      <w:r w:rsidRPr="00D60B4D">
        <w:rPr>
          <w:rFonts w:asciiTheme="minorEastAsia" w:hAnsiTheme="minorEastAsia" w:cs="맑은 고딕" w:hint="eastAsia"/>
          <w:szCs w:val="20"/>
        </w:rPr>
        <w:t>단락</w:t>
      </w:r>
      <w:r w:rsidRPr="00D60B4D">
        <w:rPr>
          <w:rFonts w:asciiTheme="minorEastAsia" w:hAnsiTheme="minorEastAsia" w:cs="맑은 고딕"/>
          <w:szCs w:val="20"/>
        </w:rPr>
        <w:t>. 0</w:t>
      </w:r>
      <w:r w:rsidRPr="00D60B4D">
        <w:rPr>
          <w:rFonts w:asciiTheme="minorEastAsia" w:hAnsiTheme="minorEastAsia" w:cs="맑은 고딕" w:hint="eastAsia"/>
          <w:szCs w:val="20"/>
        </w:rPr>
        <w:t>세에서</w:t>
      </w:r>
      <w:r w:rsidRPr="00D60B4D">
        <w:rPr>
          <w:rFonts w:asciiTheme="minorEastAsia" w:hAnsiTheme="minorEastAsia" w:cs="맑은 고딕"/>
          <w:szCs w:val="20"/>
        </w:rPr>
        <w:t xml:space="preserve"> 12</w:t>
      </w:r>
      <w:r w:rsidRPr="00D60B4D">
        <w:rPr>
          <w:rFonts w:asciiTheme="minorEastAsia" w:hAnsiTheme="minorEastAsia" w:cs="맑은 고딕" w:hint="eastAsia"/>
          <w:szCs w:val="20"/>
        </w:rPr>
        <w:t>세</w:t>
      </w:r>
      <w:r w:rsidRPr="00D60B4D">
        <w:rPr>
          <w:rFonts w:asciiTheme="minorEastAsia" w:hAnsiTheme="minorEastAsia" w:cs="맑은 고딕"/>
          <w:szCs w:val="20"/>
        </w:rPr>
        <w:t xml:space="preserve"> </w:t>
      </w:r>
      <w:r w:rsidRPr="00D60B4D">
        <w:rPr>
          <w:rFonts w:asciiTheme="minorEastAsia" w:hAnsiTheme="minorEastAsia" w:cs="맑은 고딕" w:hint="eastAsia"/>
          <w:szCs w:val="20"/>
        </w:rPr>
        <w:t>사이의</w:t>
      </w:r>
      <w:r w:rsidRPr="00D60B4D">
        <w:rPr>
          <w:rFonts w:asciiTheme="minorEastAsia" w:hAnsiTheme="minorEastAsia" w:cs="맑은 고딕"/>
          <w:szCs w:val="20"/>
        </w:rPr>
        <w:t xml:space="preserve"> </w:t>
      </w:r>
      <w:r w:rsidRPr="00D60B4D">
        <w:rPr>
          <w:rFonts w:asciiTheme="minorEastAsia" w:hAnsiTheme="minorEastAsia" w:cs="맑은 고딕" w:hint="eastAsia"/>
          <w:szCs w:val="20"/>
        </w:rPr>
        <w:t>어린이를</w:t>
      </w:r>
      <w:r w:rsidRPr="00D60B4D">
        <w:rPr>
          <w:rFonts w:asciiTheme="minorEastAsia" w:hAnsiTheme="minorEastAsia" w:cs="맑은 고딕"/>
          <w:szCs w:val="20"/>
        </w:rPr>
        <w:t xml:space="preserve"> </w:t>
      </w:r>
      <w:r w:rsidRPr="00D60B4D">
        <w:rPr>
          <w:rFonts w:asciiTheme="minorEastAsia" w:hAnsiTheme="minorEastAsia" w:cs="맑은 고딕" w:hint="eastAsia"/>
          <w:szCs w:val="20"/>
        </w:rPr>
        <w:t>어린이로</w:t>
      </w:r>
      <w:r w:rsidRPr="00D60B4D">
        <w:rPr>
          <w:rFonts w:asciiTheme="minorEastAsia" w:hAnsiTheme="minorEastAsia" w:cs="맑은 고딕"/>
          <w:szCs w:val="20"/>
        </w:rPr>
        <w:t xml:space="preserve"> </w:t>
      </w:r>
      <w:r w:rsidRPr="00D60B4D">
        <w:rPr>
          <w:rFonts w:asciiTheme="minorEastAsia" w:hAnsiTheme="minorEastAsia" w:cs="맑은 고딕" w:hint="eastAsia"/>
          <w:szCs w:val="20"/>
        </w:rPr>
        <w:t>간주한다</w:t>
      </w:r>
      <w:r w:rsidRPr="00D60B4D">
        <w:rPr>
          <w:rFonts w:asciiTheme="minorEastAsia" w:hAnsiTheme="minorEastAsia" w:cs="맑은 고딕"/>
          <w:szCs w:val="20"/>
        </w:rPr>
        <w:t>.</w:t>
      </w:r>
    </w:p>
    <w:p w:rsidR="00343C57" w:rsidRPr="00AA5FDD" w:rsidRDefault="00343C5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D60B4D">
        <w:rPr>
          <w:rFonts w:asciiTheme="minorEastAsia" w:hAnsiTheme="minorEastAsia" w:hint="eastAsia"/>
        </w:rPr>
        <w:t>제</w:t>
      </w:r>
      <w:r w:rsidRPr="00D60B4D">
        <w:rPr>
          <w:rFonts w:asciiTheme="minorEastAsia" w:hAnsiTheme="minorEastAsia"/>
        </w:rPr>
        <w:t>3</w:t>
      </w:r>
      <w:r w:rsidRPr="00D60B4D">
        <w:rPr>
          <w:rFonts w:asciiTheme="minorEastAsia" w:hAnsiTheme="minorEastAsia" w:hint="eastAsia"/>
        </w:rPr>
        <w:t>조.</w:t>
      </w:r>
      <w:r w:rsidRPr="00D60B4D">
        <w:rPr>
          <w:rFonts w:asciiTheme="minorEastAsia" w:hAnsiTheme="minorEastAsia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본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결의</w:t>
      </w:r>
      <w:r w:rsidR="00D60B4D" w:rsidRPr="00D60B4D">
        <w:rPr>
          <w:rFonts w:asciiTheme="minorEastAsia" w:hAnsiTheme="minorEastAsia" w:cs="맑은 고딕" w:hint="eastAsia"/>
          <w:szCs w:val="20"/>
        </w:rPr>
        <w:t>의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조항은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개인위생용품</w:t>
      </w:r>
      <w:r w:rsidR="00D60B4D" w:rsidRPr="00D60B4D">
        <w:rPr>
          <w:rFonts w:asciiTheme="minorEastAsia" w:hAnsiTheme="minorEastAsia" w:cs="맑은 고딕"/>
          <w:szCs w:val="20"/>
        </w:rPr>
        <w:t xml:space="preserve">, </w:t>
      </w:r>
      <w:r w:rsidR="00D60B4D" w:rsidRPr="00D60B4D">
        <w:rPr>
          <w:rFonts w:asciiTheme="minorEastAsia" w:hAnsiTheme="minorEastAsia" w:cs="맑은 고딕" w:hint="eastAsia"/>
          <w:szCs w:val="20"/>
        </w:rPr>
        <w:t>화장품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및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향수와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>관련하여</w:t>
      </w:r>
      <w:r w:rsidR="00D60B4D" w:rsidRPr="00D60B4D">
        <w:rPr>
          <w:rFonts w:asciiTheme="minorEastAsia" w:hAnsiTheme="minorEastAsia" w:cs="맑은 고딕"/>
          <w:szCs w:val="20"/>
        </w:rPr>
        <w:t xml:space="preserve"> </w:t>
      </w:r>
      <w:r w:rsidR="00D60B4D" w:rsidRPr="00D60B4D">
        <w:rPr>
          <w:rFonts w:asciiTheme="minorEastAsia" w:hAnsiTheme="minorEastAsia" w:cs="맑은 고딕" w:hint="eastAsia"/>
          <w:szCs w:val="20"/>
        </w:rPr>
        <w:t xml:space="preserve">보건법에서 규정하고 있는 </w:t>
      </w:r>
      <w:r w:rsidR="00D60B4D" w:rsidRPr="00AA5FDD">
        <w:rPr>
          <w:rFonts w:asciiTheme="minorEastAsia" w:hAnsiTheme="minorEastAsia" w:cs="맑은 고딕" w:hint="eastAsia"/>
          <w:szCs w:val="20"/>
        </w:rPr>
        <w:t>기타</w:t>
      </w:r>
      <w:r w:rsidR="00D60B4D" w:rsidRPr="00AA5FDD">
        <w:rPr>
          <w:rFonts w:asciiTheme="minorEastAsia" w:hAnsiTheme="minorEastAsia" w:cs="맑은 고딕"/>
          <w:szCs w:val="20"/>
        </w:rPr>
        <w:t xml:space="preserve"> </w:t>
      </w:r>
      <w:r w:rsidR="00D60B4D" w:rsidRPr="00AA5FDD">
        <w:rPr>
          <w:rFonts w:asciiTheme="minorEastAsia" w:hAnsiTheme="minorEastAsia" w:cs="맑은 고딕" w:hint="eastAsia"/>
          <w:szCs w:val="20"/>
        </w:rPr>
        <w:t>규정의</w:t>
      </w:r>
      <w:r w:rsidR="00D60B4D" w:rsidRPr="00AA5FDD">
        <w:rPr>
          <w:rFonts w:asciiTheme="minorEastAsia" w:hAnsiTheme="minorEastAsia" w:cs="맑은 고딕"/>
          <w:szCs w:val="20"/>
        </w:rPr>
        <w:t xml:space="preserve"> </w:t>
      </w:r>
      <w:r w:rsidR="00D60B4D" w:rsidRPr="00AA5FDD">
        <w:rPr>
          <w:rFonts w:asciiTheme="minorEastAsia" w:hAnsiTheme="minorEastAsia" w:cs="맑은 고딕" w:hint="eastAsia"/>
          <w:szCs w:val="20"/>
        </w:rPr>
        <w:t>이행을 배제하지</w:t>
      </w:r>
      <w:r w:rsidR="00D60B4D" w:rsidRPr="00AA5FDD">
        <w:rPr>
          <w:rFonts w:asciiTheme="minorEastAsia" w:hAnsiTheme="minorEastAsia" w:cs="맑은 고딕"/>
          <w:szCs w:val="20"/>
        </w:rPr>
        <w:t xml:space="preserve"> </w:t>
      </w:r>
      <w:r w:rsidR="00D60B4D" w:rsidRPr="00AA5FDD">
        <w:rPr>
          <w:rFonts w:asciiTheme="minorEastAsia" w:hAnsiTheme="minorEastAsia" w:cs="맑은 고딕" w:hint="eastAsia"/>
          <w:szCs w:val="20"/>
        </w:rPr>
        <w:t>않는다</w:t>
      </w:r>
      <w:r w:rsidR="00D60B4D" w:rsidRPr="00AA5FDD">
        <w:rPr>
          <w:rFonts w:asciiTheme="minorEastAsia" w:hAnsiTheme="minorEastAsia" w:cs="맑은 고딕"/>
          <w:szCs w:val="20"/>
        </w:rPr>
        <w:t>.</w:t>
      </w:r>
    </w:p>
    <w:p w:rsidR="00343C57" w:rsidRPr="00AA5FDD" w:rsidRDefault="00343C57" w:rsidP="008F199F">
      <w:pPr>
        <w:wordWrap/>
        <w:spacing w:afterLines="100" w:after="240"/>
        <w:ind w:firstLineChars="400" w:firstLine="800"/>
        <w:rPr>
          <w:rFonts w:asciiTheme="minorEastAsia" w:hAnsiTheme="minorEastAsia" w:cs="맑은 고딕"/>
          <w:szCs w:val="20"/>
        </w:rPr>
      </w:pPr>
      <w:r w:rsidRPr="00AA5FDD">
        <w:rPr>
          <w:rFonts w:asciiTheme="minorEastAsia" w:hAnsiTheme="minorEastAsia" w:hint="eastAsia"/>
        </w:rPr>
        <w:t>제</w:t>
      </w:r>
      <w:r w:rsidRPr="00AA5FDD">
        <w:rPr>
          <w:rFonts w:asciiTheme="minorEastAsia" w:hAnsiTheme="minorEastAsia"/>
        </w:rPr>
        <w:t>4</w:t>
      </w:r>
      <w:r w:rsidRPr="00AA5FDD">
        <w:rPr>
          <w:rFonts w:asciiTheme="minorEastAsia" w:hAnsiTheme="minorEastAsia" w:hint="eastAsia"/>
        </w:rPr>
        <w:t>조.</w:t>
      </w:r>
      <w:r w:rsidRPr="00AA5FDD">
        <w:rPr>
          <w:rFonts w:asciiTheme="minorEastAsia" w:hAnsiTheme="minorEastAsia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어린이에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대해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예상되는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카테고리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및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그룹은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본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결의</w:t>
      </w:r>
      <w:r w:rsidR="00AA5FDD" w:rsidRPr="00AA5FDD">
        <w:rPr>
          <w:rFonts w:asciiTheme="minorEastAsia" w:hAnsiTheme="minorEastAsia" w:cs="맑은 고딕" w:hint="eastAsia"/>
          <w:szCs w:val="20"/>
        </w:rPr>
        <w:t>의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부</w:t>
      </w:r>
      <w:r w:rsidR="00AA5FDD">
        <w:rPr>
          <w:rFonts w:asciiTheme="minorEastAsia" w:hAnsiTheme="minorEastAsia" w:cs="맑은 고딕" w:hint="eastAsia"/>
          <w:szCs w:val="20"/>
        </w:rPr>
        <w:t>속서</w:t>
      </w:r>
      <w:r w:rsidR="00AA5FDD" w:rsidRPr="00AA5FDD">
        <w:rPr>
          <w:rFonts w:asciiTheme="minorEastAsia" w:hAnsiTheme="minorEastAsia" w:cs="맑은 고딕"/>
          <w:szCs w:val="20"/>
        </w:rPr>
        <w:t xml:space="preserve"> I</w:t>
      </w:r>
      <w:r w:rsidR="00AA5FDD" w:rsidRPr="00AA5FDD">
        <w:rPr>
          <w:rFonts w:asciiTheme="minorEastAsia" w:hAnsiTheme="minorEastAsia" w:cs="맑은 고딕" w:hint="eastAsia"/>
          <w:szCs w:val="20"/>
        </w:rPr>
        <w:t>에</w:t>
      </w:r>
      <w:r w:rsidR="00AA5FDD" w:rsidRPr="00AA5FDD">
        <w:rPr>
          <w:rFonts w:asciiTheme="minorEastAsia" w:hAnsiTheme="minorEastAsia" w:cs="맑은 고딕"/>
          <w:szCs w:val="20"/>
        </w:rPr>
        <w:t xml:space="preserve"> </w:t>
      </w:r>
      <w:r w:rsidR="00AA5FDD" w:rsidRPr="00AA5FDD">
        <w:rPr>
          <w:rFonts w:asciiTheme="minorEastAsia" w:hAnsiTheme="minorEastAsia" w:cs="맑은 고딕" w:hint="eastAsia"/>
          <w:szCs w:val="20"/>
        </w:rPr>
        <w:t>기술한다</w:t>
      </w:r>
      <w:r w:rsidR="00AA5FDD" w:rsidRPr="00AA5FDD">
        <w:rPr>
          <w:rFonts w:asciiTheme="minorEastAsia" w:hAnsiTheme="minorEastAsia" w:cs="맑은 고딕"/>
          <w:szCs w:val="20"/>
        </w:rPr>
        <w:t>.</w:t>
      </w:r>
    </w:p>
    <w:p w:rsidR="00AA5FDD" w:rsidRPr="00AA5FDD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AA5FDD">
        <w:rPr>
          <w:rFonts w:asciiTheme="minorEastAsia" w:hAnsiTheme="minorEastAsia" w:cs="맑은 고딕" w:hint="eastAsia"/>
          <w:szCs w:val="20"/>
        </w:rPr>
        <w:t>단일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단락</w:t>
      </w:r>
      <w:r w:rsidRPr="00AA5FDD">
        <w:rPr>
          <w:rFonts w:asciiTheme="minorEastAsia" w:hAnsiTheme="minorEastAsia" w:cs="맑은 고딕"/>
          <w:szCs w:val="20"/>
        </w:rPr>
        <w:t xml:space="preserve">. </w:t>
      </w:r>
      <w:r w:rsidRPr="00AA5FDD">
        <w:rPr>
          <w:rFonts w:asciiTheme="minorEastAsia" w:hAnsiTheme="minorEastAsia" w:cs="맑은 고딕" w:hint="eastAsia"/>
          <w:szCs w:val="20"/>
        </w:rPr>
        <w:t>위생 규정의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목적을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위하여,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안전성이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입증되고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어린이에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대한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사용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적합성이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정당화될 수 있으면,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새로운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카테고리를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평가하고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="00734FCF">
        <w:rPr>
          <w:rFonts w:asciiTheme="minorEastAsia" w:hAnsiTheme="minorEastAsia" w:cs="맑은 고딕" w:hint="eastAsia"/>
          <w:szCs w:val="20"/>
        </w:rPr>
        <w:t>규정 적용을</w:t>
      </w:r>
      <w:r w:rsidRPr="00AA5FDD">
        <w:rPr>
          <w:rFonts w:asciiTheme="minorEastAsia" w:hAnsiTheme="minorEastAsia" w:cs="맑은 고딕" w:hint="eastAsia"/>
          <w:szCs w:val="20"/>
        </w:rPr>
        <w:t xml:space="preserve"> 할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수</w:t>
      </w:r>
      <w:r w:rsidRPr="00AA5FDD">
        <w:rPr>
          <w:rFonts w:asciiTheme="minorEastAsia" w:hAnsiTheme="minorEastAsia" w:cs="맑은 고딕"/>
          <w:szCs w:val="20"/>
        </w:rPr>
        <w:t xml:space="preserve"> </w:t>
      </w:r>
      <w:r w:rsidRPr="00AA5FDD">
        <w:rPr>
          <w:rFonts w:asciiTheme="minorEastAsia" w:hAnsiTheme="minorEastAsia" w:cs="맑은 고딕" w:hint="eastAsia"/>
          <w:szCs w:val="20"/>
        </w:rPr>
        <w:t>있다.</w:t>
      </w:r>
    </w:p>
    <w:p w:rsidR="00AA5FDD" w:rsidRPr="00CA48E5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AA5FDD">
        <w:rPr>
          <w:rFonts w:asciiTheme="minorEastAsia" w:hAnsiTheme="minorEastAsia" w:hint="eastAsia"/>
        </w:rPr>
        <w:t>제</w:t>
      </w:r>
      <w:r w:rsidRPr="00AA5FDD">
        <w:rPr>
          <w:rFonts w:asciiTheme="minorEastAsia" w:hAnsiTheme="minorEastAsia"/>
        </w:rPr>
        <w:t xml:space="preserve">5조. </w:t>
      </w:r>
      <w:r w:rsidR="00734FCF">
        <w:rPr>
          <w:rFonts w:asciiTheme="minorEastAsia" w:hAnsiTheme="minorEastAsia"/>
        </w:rPr>
        <w:t>어린이</w:t>
      </w:r>
      <w:r w:rsidRPr="00AA5FDD">
        <w:rPr>
          <w:rFonts w:asciiTheme="minorEastAsia" w:hAnsiTheme="minorEastAsia"/>
        </w:rPr>
        <w:t xml:space="preserve">용 </w:t>
      </w:r>
      <w:r w:rsidRPr="00CA48E5">
        <w:rPr>
          <w:rFonts w:asciiTheme="minorEastAsia" w:hAnsiTheme="minorEastAsia"/>
        </w:rPr>
        <w:t xml:space="preserve">제품에 대한 구체적인 요건은 본 </w:t>
      </w:r>
      <w:r w:rsidR="00734FCF">
        <w:rPr>
          <w:rFonts w:asciiTheme="minorEastAsia" w:hAnsiTheme="minorEastAsia"/>
        </w:rPr>
        <w:t>결의</w:t>
      </w:r>
      <w:r w:rsidRPr="00CA48E5">
        <w:rPr>
          <w:rFonts w:asciiTheme="minorEastAsia" w:hAnsiTheme="minorEastAsia"/>
        </w:rPr>
        <w:t xml:space="preserve">의 부속서 II에 </w:t>
      </w:r>
      <w:r w:rsidRPr="00CA48E5">
        <w:rPr>
          <w:rFonts w:asciiTheme="minorEastAsia" w:hAnsiTheme="minorEastAsia" w:hint="eastAsia"/>
        </w:rPr>
        <w:t>기술한</w:t>
      </w:r>
      <w:r w:rsidRPr="00CA48E5">
        <w:rPr>
          <w:rFonts w:asciiTheme="minorEastAsia" w:hAnsiTheme="minorEastAsia"/>
        </w:rPr>
        <w:t xml:space="preserve">다. </w:t>
      </w:r>
    </w:p>
    <w:p w:rsidR="00AA5FDD" w:rsidRPr="00CA48E5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CA48E5">
        <w:rPr>
          <w:rFonts w:asciiTheme="minorEastAsia" w:hAnsiTheme="minorEastAsia" w:hint="eastAsia"/>
        </w:rPr>
        <w:lastRenderedPageBreak/>
        <w:t>제</w:t>
      </w:r>
      <w:r w:rsidRPr="00CA48E5">
        <w:rPr>
          <w:rFonts w:asciiTheme="minorEastAsia" w:hAnsiTheme="minorEastAsia"/>
        </w:rPr>
        <w:t xml:space="preserve">6조 본 </w:t>
      </w:r>
      <w:r w:rsidR="00734FCF">
        <w:rPr>
          <w:rFonts w:asciiTheme="minorEastAsia" w:hAnsiTheme="minorEastAsia"/>
        </w:rPr>
        <w:t>결의</w:t>
      </w:r>
      <w:r w:rsidRPr="00CA48E5">
        <w:rPr>
          <w:rFonts w:asciiTheme="minorEastAsia" w:hAnsiTheme="minorEastAsia"/>
        </w:rPr>
        <w:t>의 부속서 I에</w:t>
      </w:r>
      <w:r w:rsidR="00CA48E5" w:rsidRPr="00CA48E5">
        <w:rPr>
          <w:rFonts w:asciiTheme="minorEastAsia" w:hAnsiTheme="minorEastAsia" w:hint="eastAsia"/>
        </w:rPr>
        <w:t xml:space="preserve"> </w:t>
      </w:r>
      <w:r w:rsidRPr="00CA48E5">
        <w:rPr>
          <w:rFonts w:asciiTheme="minorEastAsia" w:hAnsiTheme="minorEastAsia"/>
        </w:rPr>
        <w:t>어린이 및 성인용</w:t>
      </w:r>
      <w:r w:rsidR="00CA48E5" w:rsidRPr="00CA48E5">
        <w:rPr>
          <w:rFonts w:asciiTheme="minorEastAsia" w:hAnsiTheme="minorEastAsia" w:hint="eastAsia"/>
        </w:rPr>
        <w:t>으</w:t>
      </w:r>
      <w:r w:rsidR="00CA48E5" w:rsidRPr="00CA48E5">
        <w:rPr>
          <w:rFonts w:asciiTheme="minorEastAsia" w:hAnsiTheme="minorEastAsia"/>
        </w:rPr>
        <w:t xml:space="preserve">로 </w:t>
      </w:r>
      <w:r w:rsidR="00CA48E5" w:rsidRPr="00CA48E5">
        <w:rPr>
          <w:rFonts w:asciiTheme="minorEastAsia" w:hAnsiTheme="minorEastAsia" w:hint="eastAsia"/>
        </w:rPr>
        <w:t>같이 규정된</w:t>
      </w:r>
      <w:r w:rsidRPr="00CA48E5">
        <w:rPr>
          <w:rFonts w:asciiTheme="minorEastAsia" w:hAnsiTheme="minorEastAsia"/>
        </w:rPr>
        <w:t xml:space="preserve"> 제품은 본 </w:t>
      </w:r>
      <w:r w:rsidR="00734FCF">
        <w:rPr>
          <w:rFonts w:asciiTheme="minorEastAsia" w:hAnsiTheme="minorEastAsia"/>
        </w:rPr>
        <w:t>결의</w:t>
      </w:r>
      <w:r w:rsidRPr="00CA48E5">
        <w:rPr>
          <w:rFonts w:asciiTheme="minorEastAsia" w:hAnsiTheme="minorEastAsia"/>
        </w:rPr>
        <w:t xml:space="preserve">의 부속서 II에 명시된 </w:t>
      </w:r>
      <w:r w:rsidR="00734FCF">
        <w:rPr>
          <w:rFonts w:asciiTheme="minorEastAsia" w:hAnsiTheme="minorEastAsia"/>
        </w:rPr>
        <w:t>어린이</w:t>
      </w:r>
      <w:r w:rsidRPr="00CA48E5">
        <w:rPr>
          <w:rFonts w:asciiTheme="minorEastAsia" w:hAnsiTheme="minorEastAsia"/>
        </w:rPr>
        <w:t xml:space="preserve">용 제품에 대한 특정요구사항을 충족해야 </w:t>
      </w:r>
      <w:r w:rsidRPr="00CA48E5">
        <w:rPr>
          <w:rFonts w:asciiTheme="minorEastAsia" w:hAnsiTheme="minorEastAsia" w:hint="eastAsia"/>
        </w:rPr>
        <w:t>한</w:t>
      </w:r>
      <w:r w:rsidRPr="00CA48E5">
        <w:rPr>
          <w:rFonts w:asciiTheme="minorEastAsia" w:hAnsiTheme="minorEastAsia"/>
        </w:rPr>
        <w:t>다.</w:t>
      </w:r>
    </w:p>
    <w:p w:rsidR="00AA5FDD" w:rsidRPr="00410DBF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CA48E5">
        <w:rPr>
          <w:rFonts w:asciiTheme="minorEastAsia" w:hAnsiTheme="minorEastAsia" w:hint="eastAsia"/>
        </w:rPr>
        <w:t>제</w:t>
      </w:r>
      <w:r w:rsidRPr="00CA48E5">
        <w:rPr>
          <w:rFonts w:asciiTheme="minorEastAsia" w:hAnsiTheme="minorEastAsia"/>
        </w:rPr>
        <w:t xml:space="preserve">7조 </w:t>
      </w:r>
      <w:r w:rsidR="00CA48E5" w:rsidRPr="00CA48E5">
        <w:rPr>
          <w:rFonts w:asciiTheme="minorEastAsia" w:hAnsiTheme="minorEastAsia" w:hint="eastAsia"/>
        </w:rPr>
        <w:t>본</w:t>
      </w:r>
      <w:r w:rsidRPr="00CA48E5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</w:t>
      </w:r>
      <w:r w:rsidRPr="00CA48E5">
        <w:rPr>
          <w:rFonts w:asciiTheme="minorEastAsia" w:hAnsiTheme="minorEastAsia"/>
        </w:rPr>
        <w:t>의 요건을 충족하는 것 외에도</w:t>
      </w:r>
      <w:r w:rsidR="00CA48E5" w:rsidRPr="00CA48E5">
        <w:rPr>
          <w:rFonts w:asciiTheme="minorEastAsia" w:hAnsiTheme="minorEastAsia" w:hint="eastAsia"/>
        </w:rPr>
        <w:t>,</w:t>
      </w:r>
      <w:r w:rsidRPr="00CA48E5">
        <w:rPr>
          <w:rFonts w:asciiTheme="minorEastAsia" w:hAnsiTheme="minorEastAsia"/>
        </w:rPr>
        <w:t xml:space="preserve"> 어린이용 </w:t>
      </w:r>
      <w:proofErr w:type="spellStart"/>
      <w:r w:rsidRPr="00CA48E5">
        <w:rPr>
          <w:rFonts w:asciiTheme="minorEastAsia" w:hAnsiTheme="minorEastAsia"/>
        </w:rPr>
        <w:t>선스크린</w:t>
      </w:r>
      <w:proofErr w:type="spellEnd"/>
      <w:r w:rsidR="00CA48E5" w:rsidRPr="00CA48E5">
        <w:rPr>
          <w:rFonts w:asciiTheme="minorEastAsia" w:hAnsiTheme="minorEastAsia" w:hint="eastAsia"/>
        </w:rPr>
        <w:t>(</w:t>
      </w:r>
      <w:r w:rsidR="00CA48E5" w:rsidRPr="00CA48E5">
        <w:rPr>
          <w:rFonts w:asciiTheme="minorEastAsia" w:hAnsiTheme="minorEastAsia"/>
        </w:rPr>
        <w:t>sunscreen)</w:t>
      </w:r>
      <w:r w:rsidRPr="00CA48E5">
        <w:rPr>
          <w:rFonts w:asciiTheme="minorEastAsia" w:hAnsiTheme="minorEastAsia"/>
        </w:rPr>
        <w:t xml:space="preserve">은 2022년 3월 10일자 </w:t>
      </w:r>
      <w:r w:rsidR="00CA48E5" w:rsidRPr="00CA48E5">
        <w:rPr>
          <w:rFonts w:asciiTheme="minorEastAsia" w:hAnsiTheme="minorEastAsia" w:hint="eastAsia"/>
        </w:rPr>
        <w:t>통합</w:t>
      </w:r>
      <w:r w:rsidRPr="00CA48E5">
        <w:rPr>
          <w:rFonts w:asciiTheme="minorEastAsia" w:hAnsiTheme="minorEastAsia"/>
        </w:rPr>
        <w:t xml:space="preserve">이사회 </w:t>
      </w:r>
      <w:r w:rsidR="00734FCF">
        <w:rPr>
          <w:rFonts w:asciiTheme="minorEastAsia" w:hAnsiTheme="minorEastAsia"/>
        </w:rPr>
        <w:t>결의</w:t>
      </w:r>
      <w:r w:rsidR="00CA48E5" w:rsidRPr="00CA48E5">
        <w:rPr>
          <w:rFonts w:asciiTheme="minorEastAsia" w:hAnsiTheme="minorEastAsia" w:hint="eastAsia"/>
        </w:rPr>
        <w:t xml:space="preserve"> -</w:t>
      </w:r>
      <w:r w:rsidR="00CA48E5" w:rsidRPr="00CA48E5">
        <w:rPr>
          <w:rFonts w:asciiTheme="minorEastAsia" w:hAnsiTheme="minorEastAsia"/>
        </w:rPr>
        <w:t xml:space="preserve"> </w:t>
      </w:r>
      <w:r w:rsidRPr="00CA48E5">
        <w:rPr>
          <w:rFonts w:asciiTheme="minorEastAsia" w:hAnsiTheme="minorEastAsia"/>
        </w:rPr>
        <w:t xml:space="preserve">RDC </w:t>
      </w:r>
      <w:r w:rsidR="00410DBF">
        <w:rPr>
          <w:rFonts w:asciiTheme="minorEastAsia" w:hAnsiTheme="minorEastAsia" w:hint="eastAsia"/>
        </w:rPr>
        <w:t>제</w:t>
      </w:r>
      <w:r w:rsidRPr="00CA48E5">
        <w:rPr>
          <w:rFonts w:asciiTheme="minorEastAsia" w:hAnsiTheme="minorEastAsia"/>
        </w:rPr>
        <w:t>629</w:t>
      </w:r>
      <w:r w:rsidR="00410DBF">
        <w:rPr>
          <w:rFonts w:asciiTheme="minorEastAsia" w:hAnsiTheme="minorEastAsia" w:hint="eastAsia"/>
        </w:rPr>
        <w:t>호와</w:t>
      </w:r>
      <w:r w:rsidRPr="00CA48E5">
        <w:rPr>
          <w:rFonts w:asciiTheme="minorEastAsia" w:hAnsiTheme="minorEastAsia"/>
        </w:rPr>
        <w:t xml:space="preserve"> </w:t>
      </w:r>
      <w:r w:rsidR="00410DBF">
        <w:rPr>
          <w:rFonts w:asciiTheme="minorEastAsia" w:hAnsiTheme="minorEastAsia" w:hint="eastAsia"/>
        </w:rPr>
        <w:t xml:space="preserve">이의 </w:t>
      </w:r>
      <w:r w:rsidRPr="00CA48E5">
        <w:rPr>
          <w:rFonts w:asciiTheme="minorEastAsia" w:hAnsiTheme="minorEastAsia"/>
        </w:rPr>
        <w:t>업데이트</w:t>
      </w:r>
      <w:r w:rsidR="00CA48E5" w:rsidRPr="00CA48E5">
        <w:rPr>
          <w:rFonts w:asciiTheme="minorEastAsia" w:hAnsiTheme="minorEastAsia" w:hint="eastAsia"/>
        </w:rPr>
        <w:t>된 규정을</w:t>
      </w:r>
      <w:r w:rsidRPr="00CA48E5">
        <w:rPr>
          <w:rFonts w:asciiTheme="minorEastAsia" w:hAnsiTheme="minorEastAsia"/>
        </w:rPr>
        <w:t xml:space="preserve"> 준수해야 하며, 방충제는 2013년 4월 10일</w:t>
      </w:r>
      <w:r w:rsidR="00410DBF">
        <w:rPr>
          <w:rFonts w:asciiTheme="minorEastAsia" w:hAnsiTheme="minorEastAsia" w:hint="eastAsia"/>
        </w:rPr>
        <w:t>자</w:t>
      </w:r>
      <w:r w:rsidRPr="00CA48E5">
        <w:rPr>
          <w:rFonts w:asciiTheme="minorEastAsia" w:hAnsiTheme="minorEastAsia"/>
        </w:rPr>
        <w:t xml:space="preserve"> </w:t>
      </w:r>
      <w:r w:rsidR="00CA48E5" w:rsidRPr="00410DBF">
        <w:rPr>
          <w:rFonts w:asciiTheme="minorEastAsia" w:hAnsiTheme="minorEastAsia" w:hint="eastAsia"/>
        </w:rPr>
        <w:t>통합</w:t>
      </w:r>
      <w:r w:rsidRPr="00410DBF">
        <w:rPr>
          <w:rFonts w:asciiTheme="minorEastAsia" w:hAnsiTheme="minorEastAsia"/>
        </w:rPr>
        <w:t xml:space="preserve">이사회 </w:t>
      </w:r>
      <w:r w:rsidR="00734FCF">
        <w:rPr>
          <w:rFonts w:asciiTheme="minorEastAsia" w:hAnsiTheme="minorEastAsia"/>
        </w:rPr>
        <w:t>결의</w:t>
      </w:r>
      <w:r w:rsidRPr="00410DBF">
        <w:rPr>
          <w:rFonts w:asciiTheme="minorEastAsia" w:hAnsiTheme="minorEastAsia"/>
        </w:rPr>
        <w:t xml:space="preserve"> - RDC </w:t>
      </w:r>
      <w:r w:rsidR="00410DBF" w:rsidRPr="00410DBF">
        <w:rPr>
          <w:rFonts w:asciiTheme="minorEastAsia" w:hAnsiTheme="minorEastAsia" w:hint="eastAsia"/>
        </w:rPr>
        <w:t>제1</w:t>
      </w:r>
      <w:r w:rsidR="00410DBF" w:rsidRPr="00410DBF">
        <w:rPr>
          <w:rFonts w:asciiTheme="minorEastAsia" w:hAnsiTheme="minorEastAsia"/>
        </w:rPr>
        <w:t>9</w:t>
      </w:r>
      <w:r w:rsidR="00410DBF" w:rsidRPr="00410DBF">
        <w:rPr>
          <w:rFonts w:asciiTheme="minorEastAsia" w:hAnsiTheme="minorEastAsia" w:hint="eastAsia"/>
        </w:rPr>
        <w:t>호와 이의</w:t>
      </w:r>
      <w:r w:rsidRPr="00410DBF">
        <w:rPr>
          <w:rFonts w:asciiTheme="minorEastAsia" w:hAnsiTheme="minorEastAsia"/>
        </w:rPr>
        <w:t xml:space="preserve"> 업데이트</w:t>
      </w:r>
      <w:r w:rsidR="00CA48E5" w:rsidRPr="00410DBF">
        <w:rPr>
          <w:rFonts w:asciiTheme="minorEastAsia" w:hAnsiTheme="minorEastAsia" w:hint="eastAsia"/>
        </w:rPr>
        <w:t xml:space="preserve">된 규정을 </w:t>
      </w:r>
      <w:r w:rsidR="00CA48E5" w:rsidRPr="00410DBF">
        <w:rPr>
          <w:rFonts w:asciiTheme="minorEastAsia" w:hAnsiTheme="minorEastAsia"/>
        </w:rPr>
        <w:t xml:space="preserve">다음을 준수해야 </w:t>
      </w:r>
      <w:r w:rsidR="00CA48E5" w:rsidRPr="00410DBF">
        <w:rPr>
          <w:rFonts w:asciiTheme="minorEastAsia" w:hAnsiTheme="minorEastAsia" w:hint="eastAsia"/>
        </w:rPr>
        <w:t>한다.</w:t>
      </w:r>
    </w:p>
    <w:p w:rsidR="00AA5FDD" w:rsidRPr="00410DBF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10DBF">
        <w:rPr>
          <w:rFonts w:asciiTheme="minorEastAsia" w:hAnsiTheme="minorEastAsia" w:hint="eastAsia"/>
        </w:rPr>
        <w:t>제</w:t>
      </w:r>
      <w:r w:rsidRPr="00410DBF">
        <w:rPr>
          <w:rFonts w:asciiTheme="minorEastAsia" w:hAnsiTheme="minorEastAsia"/>
        </w:rPr>
        <w:t>8조 다음 규칙</w:t>
      </w:r>
      <w:r w:rsidR="00410DBF" w:rsidRPr="00410DBF">
        <w:rPr>
          <w:rFonts w:asciiTheme="minorEastAsia" w:hAnsiTheme="minorEastAsia" w:hint="eastAsia"/>
        </w:rPr>
        <w:t>을</w:t>
      </w:r>
      <w:r w:rsidRPr="00410DBF">
        <w:rPr>
          <w:rFonts w:asciiTheme="minorEastAsia" w:hAnsiTheme="minorEastAsia"/>
        </w:rPr>
        <w:t xml:space="preserve"> 2015년 </w:t>
      </w:r>
      <w:r w:rsidR="00B22BF9" w:rsidRPr="00410DBF">
        <w:rPr>
          <w:rFonts w:asciiTheme="minorEastAsia" w:hAnsiTheme="minorEastAsia" w:hint="eastAsia"/>
        </w:rPr>
        <w:t>통합</w:t>
      </w:r>
      <w:r w:rsidRPr="00410DBF">
        <w:rPr>
          <w:rFonts w:asciiTheme="minorEastAsia" w:hAnsiTheme="minorEastAsia"/>
        </w:rPr>
        <w:t xml:space="preserve">이사회 </w:t>
      </w:r>
      <w:r w:rsidR="00734FCF">
        <w:rPr>
          <w:rFonts w:asciiTheme="minorEastAsia" w:hAnsiTheme="minorEastAsia"/>
        </w:rPr>
        <w:t>결의</w:t>
      </w:r>
      <w:r w:rsidR="00410DBF" w:rsidRPr="00410DBF">
        <w:rPr>
          <w:rFonts w:asciiTheme="minorEastAsia" w:hAnsiTheme="minorEastAsia" w:hint="eastAsia"/>
        </w:rPr>
        <w:t xml:space="preserve"> -</w:t>
      </w:r>
      <w:r w:rsidR="00410DBF" w:rsidRPr="00410DBF">
        <w:rPr>
          <w:rFonts w:asciiTheme="minorEastAsia" w:hAnsiTheme="minorEastAsia"/>
        </w:rPr>
        <w:t xml:space="preserve"> RDC </w:t>
      </w:r>
      <w:r w:rsidR="00410DBF" w:rsidRPr="00410DBF">
        <w:rPr>
          <w:rFonts w:asciiTheme="minorEastAsia" w:hAnsiTheme="minorEastAsia" w:hint="eastAsia"/>
        </w:rPr>
        <w:t>제7호의</w:t>
      </w:r>
      <w:r w:rsidRPr="00410DBF">
        <w:rPr>
          <w:rFonts w:asciiTheme="minorEastAsia" w:hAnsiTheme="minorEastAsia"/>
        </w:rPr>
        <w:t xml:space="preserve"> 부속서 VIII에 규정되지 않은 카테고리의 </w:t>
      </w:r>
      <w:r w:rsidR="00410DBF" w:rsidRPr="00410DBF">
        <w:rPr>
          <w:rFonts w:asciiTheme="minorEastAsia" w:hAnsiTheme="minorEastAsia" w:hint="eastAsia"/>
        </w:rPr>
        <w:t>어린이</w:t>
      </w:r>
      <w:r w:rsidRPr="00410DBF">
        <w:rPr>
          <w:rFonts w:asciiTheme="minorEastAsia" w:hAnsiTheme="minorEastAsia"/>
        </w:rPr>
        <w:t xml:space="preserve">용 제품 등록에 </w:t>
      </w:r>
      <w:r w:rsidR="00C242B0">
        <w:rPr>
          <w:rFonts w:asciiTheme="minorEastAsia" w:hAnsiTheme="minorEastAsia"/>
        </w:rPr>
        <w:t>사용하</w:t>
      </w:r>
      <w:r w:rsidRPr="00410DBF">
        <w:rPr>
          <w:rFonts w:asciiTheme="minorEastAsia" w:hAnsiTheme="minorEastAsia"/>
        </w:rPr>
        <w:t xml:space="preserve">며, 이는 </w:t>
      </w:r>
      <w:r w:rsidR="00410DBF" w:rsidRPr="00410DBF">
        <w:rPr>
          <w:rFonts w:asciiTheme="minorEastAsia" w:hAnsiTheme="minorEastAsia" w:hint="eastAsia"/>
        </w:rPr>
        <w:t>본</w:t>
      </w:r>
      <w:r w:rsidR="00410DBF" w:rsidRPr="00410DBF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결의가</w:t>
      </w:r>
      <w:r w:rsidR="00410DBF" w:rsidRPr="00410DBF">
        <w:rPr>
          <w:rFonts w:asciiTheme="minorEastAsia" w:hAnsiTheme="minorEastAsia"/>
        </w:rPr>
        <w:t xml:space="preserve"> 발효되는 시점</w:t>
      </w:r>
      <w:r w:rsidR="00410DBF" w:rsidRPr="00410DBF">
        <w:rPr>
          <w:rFonts w:asciiTheme="minorEastAsia" w:hAnsiTheme="minorEastAsia" w:hint="eastAsia"/>
        </w:rPr>
        <w:t>부터 효력을 갖는다:</w:t>
      </w:r>
    </w:p>
    <w:p w:rsidR="00AA5FDD" w:rsidRPr="002F21BA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12E1D">
        <w:rPr>
          <w:rFonts w:asciiTheme="minorEastAsia" w:hAnsiTheme="minorEastAsia"/>
        </w:rPr>
        <w:t xml:space="preserve">I – </w:t>
      </w:r>
      <w:r w:rsidR="00412E1D" w:rsidRPr="00412E1D">
        <w:rPr>
          <w:rFonts w:asciiTheme="minorEastAsia" w:hAnsiTheme="minorEastAsia" w:hint="eastAsia"/>
        </w:rPr>
        <w:t>서두</w:t>
      </w:r>
      <w:r w:rsidRPr="00412E1D">
        <w:rPr>
          <w:rFonts w:asciiTheme="minorEastAsia" w:hAnsiTheme="minorEastAsia"/>
        </w:rPr>
        <w:t xml:space="preserve">에 언급된 제품의 등록은 </w:t>
      </w:r>
      <w:r w:rsidR="00412E1D" w:rsidRPr="00412E1D">
        <w:rPr>
          <w:rFonts w:asciiTheme="minorEastAsia" w:hAnsiTheme="minorEastAsia" w:hint="eastAsia"/>
        </w:rPr>
        <w:t>당초의</w:t>
      </w:r>
      <w:r w:rsidRPr="00412E1D">
        <w:rPr>
          <w:rFonts w:asciiTheme="minorEastAsia" w:hAnsiTheme="minorEastAsia"/>
        </w:rPr>
        <w:t xml:space="preserve"> 유효</w:t>
      </w:r>
      <w:r w:rsidR="00412E1D" w:rsidRPr="00412E1D">
        <w:rPr>
          <w:rFonts w:asciiTheme="minorEastAsia" w:hAnsiTheme="minorEastAsia" w:hint="eastAsia"/>
        </w:rPr>
        <w:t>기간</w:t>
      </w:r>
      <w:r w:rsidRPr="00412E1D">
        <w:rPr>
          <w:rFonts w:asciiTheme="minorEastAsia" w:hAnsiTheme="minorEastAsia"/>
        </w:rPr>
        <w:t>을 유지하며</w:t>
      </w:r>
      <w:r w:rsidR="00412E1D" w:rsidRPr="00412E1D">
        <w:rPr>
          <w:rFonts w:asciiTheme="minorEastAsia" w:hAnsiTheme="minorEastAsia" w:hint="eastAsia"/>
        </w:rPr>
        <w:t>,</w:t>
      </w:r>
      <w:r w:rsidRPr="00412E1D">
        <w:rPr>
          <w:rFonts w:asciiTheme="minorEastAsia" w:hAnsiTheme="minorEastAsia"/>
        </w:rPr>
        <w:t xml:space="preserve"> 등록 후</w:t>
      </w:r>
      <w:r w:rsidR="00412E1D" w:rsidRPr="00412E1D">
        <w:rPr>
          <w:rFonts w:asciiTheme="minorEastAsia" w:hAnsiTheme="minorEastAsia" w:hint="eastAsia"/>
        </w:rPr>
        <w:t>에는</w:t>
      </w:r>
      <w:r w:rsidRPr="00412E1D">
        <w:rPr>
          <w:rFonts w:asciiTheme="minorEastAsia" w:hAnsiTheme="minorEastAsia"/>
        </w:rPr>
        <w:t xml:space="preserve"> 현재 등록 </w:t>
      </w:r>
      <w:r w:rsidR="00412E1D" w:rsidRPr="00412E1D">
        <w:rPr>
          <w:rFonts w:asciiTheme="minorEastAsia" w:hAnsiTheme="minorEastAsia" w:hint="eastAsia"/>
        </w:rPr>
        <w:t>절차</w:t>
      </w:r>
      <w:r w:rsidRPr="00412E1D">
        <w:rPr>
          <w:rFonts w:asciiTheme="minorEastAsia" w:hAnsiTheme="minorEastAsia"/>
        </w:rPr>
        <w:t>에서 2차</w:t>
      </w:r>
      <w:r w:rsidR="00412E1D" w:rsidRPr="00412E1D">
        <w:rPr>
          <w:rFonts w:asciiTheme="minorEastAsia" w:hAnsiTheme="minorEastAsia" w:hint="eastAsia"/>
        </w:rPr>
        <w:t xml:space="preserve">적인 </w:t>
      </w:r>
      <w:r w:rsidR="00412E1D" w:rsidRPr="002F21BA">
        <w:rPr>
          <w:rFonts w:asciiTheme="minorEastAsia" w:hAnsiTheme="minorEastAsia" w:hint="eastAsia"/>
        </w:rPr>
        <w:t>신청을 통하여 변경한다</w:t>
      </w:r>
      <w:r w:rsidRPr="002F21BA">
        <w:rPr>
          <w:rFonts w:asciiTheme="minorEastAsia" w:hAnsiTheme="minorEastAsia"/>
        </w:rPr>
        <w:t>.</w:t>
      </w:r>
    </w:p>
    <w:p w:rsidR="00AA5FDD" w:rsidRPr="002F21BA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21BA">
        <w:rPr>
          <w:rFonts w:asciiTheme="minorEastAsia" w:hAnsiTheme="minorEastAsia"/>
        </w:rPr>
        <w:t xml:space="preserve">II - </w:t>
      </w:r>
      <w:r w:rsidR="00412E1D" w:rsidRPr="002F21BA">
        <w:rPr>
          <w:rFonts w:asciiTheme="minorEastAsia" w:hAnsiTheme="minorEastAsia" w:hint="eastAsia"/>
        </w:rPr>
        <w:t>서두</w:t>
      </w:r>
      <w:r w:rsidRPr="002F21BA">
        <w:rPr>
          <w:rFonts w:asciiTheme="minorEastAsia" w:hAnsiTheme="minorEastAsia"/>
        </w:rPr>
        <w:t xml:space="preserve">에 언급된 등록은 </w:t>
      </w:r>
      <w:proofErr w:type="spellStart"/>
      <w:r w:rsidR="00412E1D" w:rsidRPr="002F21BA">
        <w:rPr>
          <w:rFonts w:asciiTheme="minorEastAsia" w:hAnsiTheme="minorEastAsia"/>
        </w:rPr>
        <w:t>재검증</w:t>
      </w:r>
      <w:proofErr w:type="spellEnd"/>
      <w:r w:rsidR="00412E1D" w:rsidRPr="002F21BA">
        <w:rPr>
          <w:rFonts w:asciiTheme="minorEastAsia" w:hAnsiTheme="minorEastAsia"/>
        </w:rPr>
        <w:t xml:space="preserve"> 대상이 아</w:t>
      </w:r>
      <w:r w:rsidR="00412E1D" w:rsidRPr="002F21BA">
        <w:rPr>
          <w:rFonts w:asciiTheme="minorEastAsia" w:hAnsiTheme="minorEastAsia" w:hint="eastAsia"/>
        </w:rPr>
        <w:t>니며,</w:t>
      </w:r>
      <w:r w:rsidR="00412E1D" w:rsidRPr="002F21BA">
        <w:rPr>
          <w:rFonts w:asciiTheme="minorEastAsia" w:hAnsiTheme="minorEastAsia"/>
        </w:rPr>
        <w:t xml:space="preserve"> </w:t>
      </w:r>
      <w:r w:rsidR="002F21BA" w:rsidRPr="002F21BA">
        <w:rPr>
          <w:rFonts w:asciiTheme="minorEastAsia" w:hAnsiTheme="minorEastAsia" w:hint="eastAsia"/>
        </w:rPr>
        <w:t>유효기간의 만료 후에는,</w:t>
      </w:r>
      <w:r w:rsidR="002F21BA" w:rsidRPr="002F21BA">
        <w:rPr>
          <w:rFonts w:asciiTheme="minorEastAsia" w:hAnsiTheme="minorEastAsia"/>
        </w:rPr>
        <w:t xml:space="preserve"> </w:t>
      </w:r>
      <w:r w:rsidR="002F21BA" w:rsidRPr="002F21BA">
        <w:rPr>
          <w:rFonts w:asciiTheme="minorEastAsia" w:hAnsiTheme="minorEastAsia" w:hint="eastAsia"/>
        </w:rPr>
        <w:t>등록</w:t>
      </w:r>
      <w:r w:rsidR="002F21BA" w:rsidRPr="002F21BA">
        <w:rPr>
          <w:rFonts w:asciiTheme="minorEastAsia" w:hAnsiTheme="minorEastAsia"/>
        </w:rPr>
        <w:t xml:space="preserve">에서 </w:t>
      </w:r>
      <w:r w:rsidR="002F21BA">
        <w:rPr>
          <w:rFonts w:asciiTheme="minorEastAsia" w:hAnsiTheme="minorEastAsia" w:hint="eastAsia"/>
        </w:rPr>
        <w:t>면제</w:t>
      </w:r>
      <w:r w:rsidR="002F21BA" w:rsidRPr="002F21BA">
        <w:rPr>
          <w:rFonts w:asciiTheme="minorEastAsia" w:hAnsiTheme="minorEastAsia"/>
        </w:rPr>
        <w:t xml:space="preserve">된 제품에 </w:t>
      </w:r>
      <w:r w:rsidR="002F21BA" w:rsidRPr="002F21BA">
        <w:rPr>
          <w:rFonts w:asciiTheme="minorEastAsia" w:hAnsiTheme="minorEastAsia" w:hint="eastAsia"/>
        </w:rPr>
        <w:t xml:space="preserve">관한 </w:t>
      </w:r>
      <w:r w:rsidR="002F21BA" w:rsidRPr="002F21BA">
        <w:rPr>
          <w:rFonts w:asciiTheme="minorEastAsia" w:hAnsiTheme="minorEastAsia"/>
        </w:rPr>
        <w:t xml:space="preserve">2015년 </w:t>
      </w:r>
      <w:r w:rsidR="002F21BA" w:rsidRPr="002F21BA">
        <w:rPr>
          <w:rFonts w:asciiTheme="minorEastAsia" w:hAnsiTheme="minorEastAsia" w:hint="eastAsia"/>
        </w:rPr>
        <w:t>통합</w:t>
      </w:r>
      <w:r w:rsidR="002F21BA" w:rsidRPr="002F21BA">
        <w:rPr>
          <w:rFonts w:asciiTheme="minorEastAsia" w:hAnsiTheme="minorEastAsia"/>
        </w:rPr>
        <w:t xml:space="preserve">이사회 </w:t>
      </w:r>
      <w:r w:rsidR="00734FCF">
        <w:rPr>
          <w:rFonts w:asciiTheme="minorEastAsia" w:hAnsiTheme="minorEastAsia"/>
        </w:rPr>
        <w:t>결의</w:t>
      </w:r>
      <w:r w:rsidR="002F21BA" w:rsidRPr="002F21BA">
        <w:rPr>
          <w:rFonts w:asciiTheme="minorEastAsia" w:hAnsiTheme="minorEastAsia" w:hint="eastAsia"/>
        </w:rPr>
        <w:t xml:space="preserve"> -</w:t>
      </w:r>
      <w:r w:rsidR="002F21BA" w:rsidRPr="002F21BA">
        <w:rPr>
          <w:rFonts w:asciiTheme="minorEastAsia" w:hAnsiTheme="minorEastAsia"/>
        </w:rPr>
        <w:t xml:space="preserve"> RDC </w:t>
      </w:r>
      <w:r w:rsidR="002F21BA" w:rsidRPr="002F21BA">
        <w:rPr>
          <w:rFonts w:asciiTheme="minorEastAsia" w:hAnsiTheme="minorEastAsia" w:hint="eastAsia"/>
        </w:rPr>
        <w:t>제7호 및 이의</w:t>
      </w:r>
      <w:r w:rsidR="002F21BA" w:rsidRPr="002F21BA">
        <w:rPr>
          <w:rFonts w:asciiTheme="minorEastAsia" w:hAnsiTheme="minorEastAsia"/>
        </w:rPr>
        <w:t xml:space="preserve"> 업데이트</w:t>
      </w:r>
      <w:r w:rsidR="002F21BA" w:rsidRPr="002F21BA">
        <w:rPr>
          <w:rFonts w:asciiTheme="minorEastAsia" w:hAnsiTheme="minorEastAsia" w:hint="eastAsia"/>
        </w:rPr>
        <w:t>된 규정</w:t>
      </w:r>
      <w:r w:rsidRPr="002F21BA">
        <w:rPr>
          <w:rFonts w:asciiTheme="minorEastAsia" w:hAnsiTheme="minorEastAsia"/>
        </w:rPr>
        <w:t xml:space="preserve">에 </w:t>
      </w:r>
      <w:r w:rsidR="002F21BA" w:rsidRPr="002F21BA">
        <w:rPr>
          <w:rFonts w:asciiTheme="minorEastAsia" w:hAnsiTheme="minorEastAsia" w:hint="eastAsia"/>
        </w:rPr>
        <w:t>명시</w:t>
      </w:r>
      <w:r w:rsidRPr="002F21BA">
        <w:rPr>
          <w:rFonts w:asciiTheme="minorEastAsia" w:hAnsiTheme="minorEastAsia"/>
        </w:rPr>
        <w:t xml:space="preserve">된 절차를 통해 제품의 새로운 </w:t>
      </w:r>
      <w:r w:rsidR="002F21BA">
        <w:rPr>
          <w:rFonts w:asciiTheme="minorEastAsia" w:hAnsiTheme="minorEastAsia" w:hint="eastAsia"/>
        </w:rPr>
        <w:t>합법</w:t>
      </w:r>
      <w:r w:rsidRPr="002F21BA">
        <w:rPr>
          <w:rFonts w:asciiTheme="minorEastAsia" w:hAnsiTheme="minorEastAsia"/>
        </w:rPr>
        <w:t>화가 필요</w:t>
      </w:r>
      <w:r w:rsidR="002F21BA" w:rsidRPr="002F21BA">
        <w:rPr>
          <w:rFonts w:asciiTheme="minorEastAsia" w:hAnsiTheme="minorEastAsia" w:hint="eastAsia"/>
        </w:rPr>
        <w:t>하다</w:t>
      </w:r>
      <w:r w:rsidRPr="002F21BA">
        <w:rPr>
          <w:rFonts w:asciiTheme="minorEastAsia" w:hAnsiTheme="minorEastAsia"/>
        </w:rPr>
        <w:t>;</w:t>
      </w:r>
    </w:p>
    <w:p w:rsidR="00AA5FDD" w:rsidRPr="002F21BA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21BA">
        <w:rPr>
          <w:rFonts w:asciiTheme="minorEastAsia" w:hAnsiTheme="minorEastAsia"/>
        </w:rPr>
        <w:t>III - 등록 면제</w:t>
      </w:r>
      <w:r w:rsidR="002F21BA" w:rsidRPr="002F21BA">
        <w:rPr>
          <w:rFonts w:asciiTheme="minorEastAsia" w:hAnsiTheme="minorEastAsia" w:hint="eastAsia"/>
        </w:rPr>
        <w:t>를</w:t>
      </w:r>
      <w:r w:rsidRPr="002F21BA">
        <w:rPr>
          <w:rFonts w:asciiTheme="minorEastAsia" w:hAnsiTheme="minorEastAsia"/>
        </w:rPr>
        <w:t xml:space="preserve"> 합법화하려</w:t>
      </w:r>
      <w:r w:rsidR="002F21BA" w:rsidRPr="002F21BA">
        <w:rPr>
          <w:rFonts w:asciiTheme="minorEastAsia" w:hAnsiTheme="minorEastAsia" w:hint="eastAsia"/>
        </w:rPr>
        <w:t>고 하는</w:t>
      </w:r>
      <w:r w:rsidRPr="002F21BA">
        <w:rPr>
          <w:rFonts w:asciiTheme="minorEastAsia" w:hAnsiTheme="minorEastAsia"/>
        </w:rPr>
        <w:t xml:space="preserve"> </w:t>
      </w:r>
      <w:r w:rsidR="002F21BA" w:rsidRPr="002F21BA">
        <w:rPr>
          <w:rFonts w:asciiTheme="minorEastAsia" w:hAnsiTheme="minorEastAsia" w:hint="eastAsia"/>
        </w:rPr>
        <w:t>서두</w:t>
      </w:r>
      <w:r w:rsidRPr="002F21BA">
        <w:rPr>
          <w:rFonts w:asciiTheme="minorEastAsia" w:hAnsiTheme="minorEastAsia"/>
        </w:rPr>
        <w:t xml:space="preserve">에서 </w:t>
      </w:r>
      <w:r w:rsidR="002F21BA" w:rsidRPr="002F21BA">
        <w:rPr>
          <w:rFonts w:asciiTheme="minorEastAsia" w:hAnsiTheme="minorEastAsia" w:hint="eastAsia"/>
        </w:rPr>
        <w:t>다루는</w:t>
      </w:r>
      <w:r w:rsidRPr="002F21BA">
        <w:rPr>
          <w:rFonts w:asciiTheme="minorEastAsia" w:hAnsiTheme="minorEastAsia"/>
        </w:rPr>
        <w:t xml:space="preserve"> 제품의 소유자는 해당 제품을 등록 면제로 </w:t>
      </w:r>
      <w:r w:rsidR="002F21BA" w:rsidRPr="002F21BA">
        <w:rPr>
          <w:rFonts w:asciiTheme="minorEastAsia" w:hAnsiTheme="minorEastAsia" w:hint="eastAsia"/>
        </w:rPr>
        <w:t xml:space="preserve">다시 </w:t>
      </w:r>
      <w:r w:rsidRPr="002F21BA">
        <w:rPr>
          <w:rFonts w:asciiTheme="minorEastAsia" w:hAnsiTheme="minorEastAsia"/>
        </w:rPr>
        <w:t xml:space="preserve">등록해야 </w:t>
      </w:r>
      <w:r w:rsidR="002F21BA" w:rsidRPr="002F21BA">
        <w:rPr>
          <w:rFonts w:asciiTheme="minorEastAsia" w:hAnsiTheme="minorEastAsia" w:hint="eastAsia"/>
        </w:rPr>
        <w:t>한</w:t>
      </w:r>
      <w:r w:rsidRPr="002F21BA">
        <w:rPr>
          <w:rFonts w:asciiTheme="minorEastAsia" w:hAnsiTheme="minorEastAsia"/>
        </w:rPr>
        <w:t>다</w:t>
      </w:r>
      <w:r w:rsidR="002F21BA" w:rsidRPr="002F21BA">
        <w:rPr>
          <w:rFonts w:asciiTheme="minorEastAsia" w:hAnsiTheme="minorEastAsia"/>
        </w:rPr>
        <w:t xml:space="preserve">; </w:t>
      </w:r>
      <w:r w:rsidR="002F21BA" w:rsidRPr="002F21BA">
        <w:rPr>
          <w:rFonts w:asciiTheme="minorEastAsia" w:hAnsiTheme="minorEastAsia" w:hint="eastAsia"/>
        </w:rPr>
        <w:t>그리고,</w:t>
      </w:r>
    </w:p>
    <w:p w:rsidR="00AA5FDD" w:rsidRPr="002F21BA" w:rsidRDefault="00AA5FDD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21BA">
        <w:rPr>
          <w:rFonts w:asciiTheme="minorEastAsia" w:hAnsiTheme="minorEastAsia"/>
        </w:rPr>
        <w:t xml:space="preserve">IV – 등록 면제로 </w:t>
      </w:r>
      <w:r w:rsidR="002F21BA" w:rsidRPr="002F21BA">
        <w:rPr>
          <w:rFonts w:asciiTheme="minorEastAsia" w:hAnsiTheme="minorEastAsia" w:hint="eastAsia"/>
        </w:rPr>
        <w:t>해당</w:t>
      </w:r>
      <w:r w:rsidRPr="002F21BA">
        <w:rPr>
          <w:rFonts w:asciiTheme="minorEastAsia" w:hAnsiTheme="minorEastAsia"/>
        </w:rPr>
        <w:t xml:space="preserve"> 제품의 재등록</w:t>
      </w:r>
      <w:r w:rsidR="002F21BA" w:rsidRPr="002F21BA">
        <w:rPr>
          <w:rFonts w:asciiTheme="minorEastAsia" w:hAnsiTheme="minorEastAsia" w:hint="eastAsia"/>
        </w:rPr>
        <w:t xml:space="preserve"> 할 때는,</w:t>
      </w:r>
      <w:r w:rsidRPr="002F21BA">
        <w:rPr>
          <w:rFonts w:asciiTheme="minorEastAsia" w:hAnsiTheme="minorEastAsia"/>
        </w:rPr>
        <w:t xml:space="preserve"> 등록 </w:t>
      </w:r>
      <w:r w:rsidR="002F21BA" w:rsidRPr="002F21BA">
        <w:rPr>
          <w:rFonts w:asciiTheme="minorEastAsia" w:hAnsiTheme="minorEastAsia" w:hint="eastAsia"/>
        </w:rPr>
        <w:t>절차에서</w:t>
      </w:r>
      <w:r w:rsidRPr="002F21BA">
        <w:rPr>
          <w:rFonts w:asciiTheme="minorEastAsia" w:hAnsiTheme="minorEastAsia"/>
        </w:rPr>
        <w:t>의 변경은 허용되지 않</w:t>
      </w:r>
      <w:r w:rsidR="002F21BA" w:rsidRPr="002F21BA">
        <w:rPr>
          <w:rFonts w:asciiTheme="minorEastAsia" w:hAnsiTheme="minorEastAsia" w:hint="eastAsia"/>
        </w:rPr>
        <w:t>는</w:t>
      </w:r>
      <w:r w:rsidRPr="002F21BA">
        <w:rPr>
          <w:rFonts w:asciiTheme="minorEastAsia" w:hAnsiTheme="minorEastAsia"/>
        </w:rPr>
        <w:t>다.</w:t>
      </w:r>
    </w:p>
    <w:p w:rsidR="0033653C" w:rsidRPr="00F410CD" w:rsidRDefault="0033653C" w:rsidP="0033653C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 w:rsidRPr="00F410CD">
        <w:rPr>
          <w:rFonts w:asciiTheme="minorEastAsia" w:hAnsiTheme="minorEastAsia"/>
          <w:b/>
        </w:rPr>
        <w:t xml:space="preserve"> </w:t>
      </w:r>
      <w:r w:rsidRPr="00F410CD">
        <w:rPr>
          <w:rFonts w:asciiTheme="minorEastAsia" w:hAnsiTheme="minorEastAsia" w:hint="eastAsia"/>
          <w:b/>
        </w:rPr>
        <w:t>장</w:t>
      </w:r>
    </w:p>
    <w:p w:rsidR="00AA5FDD" w:rsidRPr="00E94EE5" w:rsidRDefault="00E94EE5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 w:rsidRPr="00E94EE5">
        <w:rPr>
          <w:rFonts w:asciiTheme="minorEastAsia" w:hAnsiTheme="minorEastAsia" w:hint="eastAsia"/>
          <w:b/>
          <w:spacing w:val="1"/>
          <w:szCs w:val="20"/>
        </w:rPr>
        <w:t>제제(</w:t>
      </w:r>
      <w:r w:rsidRPr="00E94EE5">
        <w:rPr>
          <w:rFonts w:asciiTheme="minorEastAsia" w:hAnsiTheme="minorEastAsia"/>
          <w:b/>
          <w:spacing w:val="1"/>
          <w:szCs w:val="20"/>
        </w:rPr>
        <w:t>formulation)</w:t>
      </w:r>
    </w:p>
    <w:p w:rsidR="00CE3601" w:rsidRPr="00E94EE5" w:rsidRDefault="00CE3601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</w:p>
    <w:p w:rsidR="004F3F3F" w:rsidRPr="004F3F3F" w:rsidRDefault="004F3F3F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E94EE5">
        <w:rPr>
          <w:rFonts w:asciiTheme="minorEastAsia" w:hAnsiTheme="minorEastAsia" w:hint="eastAsia"/>
        </w:rPr>
        <w:t>제</w:t>
      </w:r>
      <w:r w:rsidRPr="00E94EE5">
        <w:rPr>
          <w:rFonts w:asciiTheme="minorEastAsia" w:hAnsiTheme="minorEastAsia"/>
        </w:rPr>
        <w:t>9조 제제는 우발적 섭취의 가능성을 고려하여</w:t>
      </w:r>
      <w:r w:rsidR="00E94EE5" w:rsidRPr="00E94EE5">
        <w:rPr>
          <w:rFonts w:asciiTheme="minorEastAsia" w:hAnsiTheme="minorEastAsia" w:hint="eastAsia"/>
        </w:rPr>
        <w:t>,</w:t>
      </w:r>
      <w:r w:rsidRPr="00E94EE5">
        <w:rPr>
          <w:rFonts w:asciiTheme="minorEastAsia" w:hAnsiTheme="minorEastAsia"/>
        </w:rPr>
        <w:t xml:space="preserve"> 제안</w:t>
      </w:r>
      <w:r w:rsidR="00E94EE5" w:rsidRPr="00E94EE5">
        <w:rPr>
          <w:rFonts w:asciiTheme="minorEastAsia" w:hAnsiTheme="minorEastAsia" w:hint="eastAsia"/>
        </w:rPr>
        <w:t>하는</w:t>
      </w:r>
      <w:r w:rsidRPr="00E94EE5">
        <w:rPr>
          <w:rFonts w:asciiTheme="minorEastAsia" w:hAnsiTheme="minorEastAsia"/>
        </w:rPr>
        <w:t xml:space="preserve"> 사용 목적에 </w:t>
      </w:r>
      <w:r w:rsidR="00E94EE5" w:rsidRPr="00E94EE5">
        <w:rPr>
          <w:rFonts w:asciiTheme="minorEastAsia" w:hAnsiTheme="minorEastAsia"/>
        </w:rPr>
        <w:t>적합하</w:t>
      </w:r>
      <w:r w:rsidR="00E94EE5" w:rsidRPr="00E94EE5">
        <w:rPr>
          <w:rFonts w:asciiTheme="minorEastAsia" w:hAnsiTheme="minorEastAsia" w:hint="eastAsia"/>
        </w:rPr>
        <w:t>고</w:t>
      </w:r>
      <w:r w:rsidRPr="00E94EE5">
        <w:rPr>
          <w:rFonts w:asciiTheme="minorEastAsia" w:hAnsiTheme="minorEastAsia"/>
        </w:rPr>
        <w:t xml:space="preserve"> 안전한 성분으로 구성되어야 </w:t>
      </w:r>
      <w:r w:rsidR="00E94EE5" w:rsidRPr="00E94EE5">
        <w:rPr>
          <w:rFonts w:asciiTheme="minorEastAsia" w:hAnsiTheme="minorEastAsia" w:hint="eastAsia"/>
        </w:rPr>
        <w:t>하는 의무를 갖는</w:t>
      </w:r>
      <w:r w:rsidRPr="00E94EE5">
        <w:rPr>
          <w:rFonts w:asciiTheme="minorEastAsia" w:hAnsiTheme="minorEastAsia"/>
        </w:rPr>
        <w:t>다.</w:t>
      </w:r>
    </w:p>
    <w:p w:rsidR="004F3F3F" w:rsidRPr="001B1A94" w:rsidRDefault="00017CC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="004F3F3F" w:rsidRPr="004F3F3F">
        <w:rPr>
          <w:rFonts w:asciiTheme="minorEastAsia" w:hAnsiTheme="minorEastAsia"/>
        </w:rPr>
        <w:t xml:space="preserve">10조. 최종적으로 이러한 제품의 배합에 사용되는 </w:t>
      </w:r>
      <w:r w:rsidR="001B1A94">
        <w:rPr>
          <w:rFonts w:asciiTheme="minorEastAsia" w:hAnsiTheme="minorEastAsia"/>
        </w:rPr>
        <w:t>방향</w:t>
      </w:r>
      <w:r w:rsidR="004F3F3F" w:rsidRPr="004F3F3F">
        <w:rPr>
          <w:rFonts w:asciiTheme="minorEastAsia" w:hAnsiTheme="minorEastAsia"/>
        </w:rPr>
        <w:t xml:space="preserve">제, 향료 및 </w:t>
      </w:r>
      <w:r w:rsidR="00E94EE5">
        <w:rPr>
          <w:rFonts w:asciiTheme="minorEastAsia" w:hAnsiTheme="minorEastAsia" w:hint="eastAsia"/>
        </w:rPr>
        <w:t>향수</w:t>
      </w:r>
      <w:r w:rsidR="004F3F3F" w:rsidRPr="004F3F3F">
        <w:rPr>
          <w:rFonts w:asciiTheme="minorEastAsia" w:hAnsiTheme="minorEastAsia"/>
        </w:rPr>
        <w:t xml:space="preserve"> 또는 방향</w:t>
      </w:r>
      <w:r w:rsidR="001B1A94">
        <w:rPr>
          <w:rFonts w:asciiTheme="minorEastAsia" w:hAnsiTheme="minorEastAsia" w:hint="eastAsia"/>
        </w:rPr>
        <w:t>제</w:t>
      </w:r>
      <w:r w:rsidR="004F3F3F" w:rsidRPr="004F3F3F">
        <w:rPr>
          <w:rFonts w:asciiTheme="minorEastAsia" w:hAnsiTheme="minorEastAsia"/>
        </w:rPr>
        <w:t xml:space="preserve"> </w:t>
      </w:r>
      <w:r w:rsidR="00E94EE5">
        <w:rPr>
          <w:rFonts w:asciiTheme="minorEastAsia" w:hAnsiTheme="minorEastAsia" w:hint="eastAsia"/>
        </w:rPr>
        <w:t>합</w:t>
      </w:r>
      <w:r w:rsidR="004F3F3F" w:rsidRPr="004F3F3F">
        <w:rPr>
          <w:rFonts w:asciiTheme="minorEastAsia" w:hAnsiTheme="minorEastAsia"/>
        </w:rPr>
        <w:t xml:space="preserve">성물은 </w:t>
      </w:r>
      <w:r w:rsidR="001B1A94">
        <w:rPr>
          <w:rFonts w:asciiTheme="minorEastAsia" w:hAnsiTheme="minorEastAsia" w:hint="eastAsia"/>
        </w:rPr>
        <w:t xml:space="preserve">이들의 사용 기준을 설정하는 </w:t>
      </w:r>
      <w:r w:rsidR="004F3F3F" w:rsidRPr="004F3F3F">
        <w:rPr>
          <w:rFonts w:asciiTheme="minorEastAsia" w:hAnsiTheme="minorEastAsia"/>
        </w:rPr>
        <w:t xml:space="preserve">2021년 8월 4일자 </w:t>
      </w:r>
      <w:r w:rsidR="001B1A94">
        <w:rPr>
          <w:rFonts w:asciiTheme="minorEastAsia" w:hAnsiTheme="minorEastAsia" w:hint="eastAsia"/>
        </w:rPr>
        <w:t>통합</w:t>
      </w:r>
      <w:r w:rsidR="004F3F3F" w:rsidRPr="004F3F3F">
        <w:rPr>
          <w:rFonts w:asciiTheme="minorEastAsia" w:hAnsiTheme="minorEastAsia"/>
        </w:rPr>
        <w:t xml:space="preserve">이사회 </w:t>
      </w:r>
      <w:r w:rsidR="00734FCF">
        <w:rPr>
          <w:rFonts w:asciiTheme="minorEastAsia" w:hAnsiTheme="minorEastAsia"/>
        </w:rPr>
        <w:t>결의</w:t>
      </w:r>
      <w:r w:rsidR="001B1A94">
        <w:rPr>
          <w:rFonts w:asciiTheme="minorEastAsia" w:hAnsiTheme="minorEastAsia" w:hint="eastAsia"/>
        </w:rPr>
        <w:t xml:space="preserve"> </w:t>
      </w:r>
      <w:r w:rsidR="001B1A94">
        <w:rPr>
          <w:rFonts w:asciiTheme="minorEastAsia" w:hAnsiTheme="minorEastAsia"/>
        </w:rPr>
        <w:t xml:space="preserve">– </w:t>
      </w:r>
      <w:r w:rsidR="004F3F3F" w:rsidRPr="004F3F3F">
        <w:rPr>
          <w:rFonts w:asciiTheme="minorEastAsia" w:hAnsiTheme="minorEastAsia"/>
        </w:rPr>
        <w:t>RDC</w:t>
      </w:r>
      <w:r w:rsidR="001B1A94">
        <w:rPr>
          <w:rFonts w:asciiTheme="minorEastAsia" w:hAnsiTheme="minorEastAsia"/>
        </w:rPr>
        <w:t xml:space="preserve"> </w:t>
      </w:r>
      <w:r w:rsidR="001B1A94">
        <w:rPr>
          <w:rFonts w:asciiTheme="minorEastAsia" w:hAnsiTheme="minorEastAsia" w:hint="eastAsia"/>
        </w:rPr>
        <w:t>제</w:t>
      </w:r>
      <w:r w:rsidR="004F3F3F" w:rsidRPr="004F3F3F">
        <w:rPr>
          <w:rFonts w:asciiTheme="minorEastAsia" w:hAnsiTheme="minorEastAsia"/>
        </w:rPr>
        <w:t>530</w:t>
      </w:r>
      <w:r w:rsidR="001B1A94">
        <w:rPr>
          <w:rFonts w:asciiTheme="minorEastAsia" w:hAnsiTheme="minorEastAsia" w:hint="eastAsia"/>
        </w:rPr>
        <w:t>호</w:t>
      </w:r>
      <w:r w:rsidR="004F3F3F" w:rsidRPr="004F3F3F">
        <w:rPr>
          <w:rFonts w:asciiTheme="minorEastAsia" w:hAnsiTheme="minorEastAsia"/>
        </w:rPr>
        <w:t xml:space="preserve"> 및 </w:t>
      </w:r>
      <w:r w:rsidR="001B1A94">
        <w:rPr>
          <w:rFonts w:asciiTheme="minorEastAsia" w:hAnsiTheme="minorEastAsia" w:hint="eastAsia"/>
        </w:rPr>
        <w:t>이의</w:t>
      </w:r>
      <w:r w:rsidR="004F3F3F" w:rsidRPr="004F3F3F">
        <w:rPr>
          <w:rFonts w:asciiTheme="minorEastAsia" w:hAnsiTheme="minorEastAsia"/>
        </w:rPr>
        <w:t xml:space="preserve"> 업데이트를 준수해야 </w:t>
      </w:r>
      <w:r w:rsidR="001B1A94" w:rsidRPr="001B1A94">
        <w:rPr>
          <w:rFonts w:asciiTheme="minorEastAsia" w:hAnsiTheme="minorEastAsia" w:hint="eastAsia"/>
        </w:rPr>
        <w:t>한</w:t>
      </w:r>
      <w:r w:rsidR="004F3F3F" w:rsidRPr="001B1A94">
        <w:rPr>
          <w:rFonts w:asciiTheme="minorEastAsia" w:hAnsiTheme="minorEastAsia"/>
        </w:rPr>
        <w:t>다.</w:t>
      </w:r>
    </w:p>
    <w:p w:rsidR="001B1A94" w:rsidRPr="001B1A94" w:rsidRDefault="00017CC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제</w:t>
      </w:r>
      <w:r w:rsidR="00CE3601" w:rsidRPr="001B1A94">
        <w:rPr>
          <w:rFonts w:asciiTheme="minorEastAsia" w:hAnsiTheme="minorEastAsia"/>
        </w:rPr>
        <w:t xml:space="preserve">11조. 미생물학적 </w:t>
      </w:r>
      <w:r w:rsidR="001B1A94" w:rsidRPr="001B1A94">
        <w:rPr>
          <w:rFonts w:asciiTheme="minorEastAsia" w:hAnsiTheme="minorEastAsia" w:hint="eastAsia"/>
        </w:rPr>
        <w:t>변수(</w:t>
      </w:r>
      <w:r w:rsidR="001B1A94" w:rsidRPr="001B1A94">
        <w:rPr>
          <w:rFonts w:asciiTheme="minorEastAsia" w:hAnsiTheme="minorEastAsia"/>
        </w:rPr>
        <w:t>parameter)는 "</w:t>
      </w:r>
      <w:r w:rsidR="006362FF">
        <w:rPr>
          <w:rFonts w:asciiTheme="minorEastAsia" w:hAnsiTheme="minorEastAsia"/>
        </w:rPr>
        <w:t>개인위생용품</w:t>
      </w:r>
      <w:r w:rsidR="001B1A94" w:rsidRPr="001B1A94">
        <w:rPr>
          <w:rFonts w:asciiTheme="minorEastAsia" w:hAnsiTheme="minorEastAsia"/>
        </w:rPr>
        <w:t>, 화장품 및 향수의 미생물</w:t>
      </w:r>
      <w:r w:rsidR="001B1A94" w:rsidRPr="001B1A94">
        <w:rPr>
          <w:rFonts w:asciiTheme="minorEastAsia" w:hAnsiTheme="minorEastAsia" w:hint="eastAsia"/>
        </w:rPr>
        <w:t>학적</w:t>
      </w:r>
      <w:r w:rsidR="001B1A94" w:rsidRPr="001B1A94">
        <w:rPr>
          <w:rFonts w:asciiTheme="minorEastAsia" w:hAnsiTheme="minorEastAsia"/>
        </w:rPr>
        <w:t xml:space="preserve"> 제어를 위한 </w:t>
      </w:r>
      <w:r w:rsidR="001B1A94" w:rsidRPr="001B1A94">
        <w:rPr>
          <w:rFonts w:asciiTheme="minorEastAsia" w:hAnsiTheme="minorEastAsia" w:hint="eastAsia"/>
        </w:rPr>
        <w:t>변수</w:t>
      </w:r>
      <w:r w:rsidR="001B1A94" w:rsidRPr="001B1A94">
        <w:rPr>
          <w:rFonts w:asciiTheme="minorEastAsia" w:hAnsiTheme="minorEastAsia"/>
        </w:rPr>
        <w:t>"</w:t>
      </w:r>
      <w:proofErr w:type="spellStart"/>
      <w:r w:rsidR="001B1A94" w:rsidRPr="001B1A94">
        <w:rPr>
          <w:rFonts w:asciiTheme="minorEastAsia" w:hAnsiTheme="minorEastAsia"/>
        </w:rPr>
        <w:t>를</w:t>
      </w:r>
      <w:proofErr w:type="spellEnd"/>
      <w:r w:rsidR="001B1A94" w:rsidRPr="001B1A94">
        <w:rPr>
          <w:rFonts w:asciiTheme="minorEastAsia" w:hAnsiTheme="minorEastAsia"/>
        </w:rPr>
        <w:t xml:space="preserve"> 정</w:t>
      </w:r>
      <w:r w:rsidR="001B1A94" w:rsidRPr="001B1A94">
        <w:rPr>
          <w:rFonts w:asciiTheme="minorEastAsia" w:hAnsiTheme="minorEastAsia" w:hint="eastAsia"/>
        </w:rPr>
        <w:t xml:space="preserve">하는 </w:t>
      </w:r>
      <w:r w:rsidR="00CE3601" w:rsidRPr="001B1A94">
        <w:rPr>
          <w:rFonts w:asciiTheme="minorEastAsia" w:hAnsiTheme="minorEastAsia"/>
        </w:rPr>
        <w:t xml:space="preserve">2022년 3월 10일자 </w:t>
      </w:r>
      <w:r w:rsidR="001B1A94" w:rsidRPr="001B1A94">
        <w:rPr>
          <w:rFonts w:asciiTheme="minorEastAsia" w:hAnsiTheme="minorEastAsia" w:hint="eastAsia"/>
        </w:rPr>
        <w:t>통합이사회</w:t>
      </w:r>
      <w:r w:rsidR="00CE3601" w:rsidRPr="001B1A94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</w:t>
      </w:r>
      <w:r w:rsidR="00CE3601" w:rsidRPr="001B1A94">
        <w:rPr>
          <w:rFonts w:asciiTheme="minorEastAsia" w:hAnsiTheme="minorEastAsia"/>
        </w:rPr>
        <w:t xml:space="preserve"> - RDC </w:t>
      </w:r>
      <w:r w:rsidR="001B1A94" w:rsidRPr="001B1A94">
        <w:rPr>
          <w:rFonts w:asciiTheme="minorEastAsia" w:hAnsiTheme="minorEastAsia" w:hint="eastAsia"/>
        </w:rPr>
        <w:t>제6</w:t>
      </w:r>
      <w:r w:rsidR="001B1A94" w:rsidRPr="001B1A94">
        <w:rPr>
          <w:rFonts w:asciiTheme="minorEastAsia" w:hAnsiTheme="minorEastAsia"/>
        </w:rPr>
        <w:t>30</w:t>
      </w:r>
      <w:r w:rsidR="001B1A94" w:rsidRPr="001B1A94">
        <w:rPr>
          <w:rFonts w:asciiTheme="minorEastAsia" w:hAnsiTheme="minorEastAsia" w:hint="eastAsia"/>
        </w:rPr>
        <w:t>호를 준수하여야 한다.</w:t>
      </w:r>
    </w:p>
    <w:p w:rsidR="00CE3601" w:rsidRPr="001B1A94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1B1A94">
        <w:rPr>
          <w:rFonts w:asciiTheme="minorEastAsia" w:hAnsiTheme="minorEastAsia" w:hint="eastAsia"/>
        </w:rPr>
        <w:t>제</w:t>
      </w:r>
      <w:r w:rsidRPr="001B1A94">
        <w:rPr>
          <w:rFonts w:asciiTheme="minorEastAsia" w:hAnsiTheme="minorEastAsia"/>
        </w:rPr>
        <w:t>12조 제품</w:t>
      </w:r>
      <w:r w:rsidR="001B1A94" w:rsidRPr="001B1A94">
        <w:rPr>
          <w:rFonts w:asciiTheme="minorEastAsia" w:hAnsiTheme="minorEastAsia" w:hint="eastAsia"/>
        </w:rPr>
        <w:t>은 쉽게,</w:t>
      </w:r>
      <w:r w:rsidRPr="001B1A94">
        <w:rPr>
          <w:rFonts w:asciiTheme="minorEastAsia" w:hAnsiTheme="minorEastAsia"/>
        </w:rPr>
        <w:t xml:space="preserve"> 예를 들어 물, 비누, 샴푸 또는 기타 계면활성제를 함유한 제제로 간단히 세척하여 쉽게 제거할 수 있어야 </w:t>
      </w:r>
      <w:r w:rsidR="001B1A94" w:rsidRPr="001B1A94">
        <w:rPr>
          <w:rFonts w:asciiTheme="minorEastAsia" w:hAnsiTheme="minorEastAsia" w:hint="eastAsia"/>
        </w:rPr>
        <w:t>한</w:t>
      </w:r>
      <w:r w:rsidRPr="001B1A94">
        <w:rPr>
          <w:rFonts w:asciiTheme="minorEastAsia" w:hAnsiTheme="minorEastAsia"/>
        </w:rPr>
        <w:t>다.</w:t>
      </w:r>
    </w:p>
    <w:p w:rsidR="00CE3601" w:rsidRPr="00904D40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04D40">
        <w:rPr>
          <w:rFonts w:asciiTheme="minorEastAsia" w:hAnsiTheme="minorEastAsia" w:hint="eastAsia"/>
        </w:rPr>
        <w:t>제</w:t>
      </w:r>
      <w:r w:rsidRPr="00904D40">
        <w:rPr>
          <w:rFonts w:asciiTheme="minorEastAsia" w:hAnsiTheme="minorEastAsia"/>
        </w:rPr>
        <w:t>13조 제품의 섭취를 피하기 위하여</w:t>
      </w:r>
      <w:r w:rsidR="00904D40" w:rsidRPr="00904D40">
        <w:rPr>
          <w:rFonts w:asciiTheme="minorEastAsia" w:hAnsiTheme="minorEastAsia" w:hint="eastAsia"/>
        </w:rPr>
        <w:t>,</w:t>
      </w:r>
      <w:r w:rsidRPr="00904D40">
        <w:rPr>
          <w:rFonts w:asciiTheme="minorEastAsia" w:hAnsiTheme="minorEastAsia"/>
        </w:rPr>
        <w:t xml:space="preserve"> </w:t>
      </w:r>
      <w:r w:rsidR="00904D40" w:rsidRPr="00904D40">
        <w:rPr>
          <w:rFonts w:asciiTheme="minorEastAsia" w:hAnsiTheme="minorEastAsia"/>
        </w:rPr>
        <w:t xml:space="preserve">안전한 경우에 한하여 </w:t>
      </w:r>
      <w:r w:rsidRPr="00904D40">
        <w:rPr>
          <w:rFonts w:asciiTheme="minorEastAsia" w:hAnsiTheme="minorEastAsia"/>
        </w:rPr>
        <w:t>변성기능(쓴맛)이 있는 원료의 사용</w:t>
      </w:r>
      <w:r w:rsidR="00904D40" w:rsidRPr="00904D40">
        <w:rPr>
          <w:rFonts w:asciiTheme="minorEastAsia" w:hAnsiTheme="minorEastAsia" w:hint="eastAsia"/>
        </w:rPr>
        <w:t>을</w:t>
      </w:r>
      <w:r w:rsidRPr="00904D40">
        <w:rPr>
          <w:rFonts w:asciiTheme="minorEastAsia" w:hAnsiTheme="minorEastAsia"/>
        </w:rPr>
        <w:t xml:space="preserve"> 허용한다.</w:t>
      </w:r>
    </w:p>
    <w:p w:rsidR="00CE3601" w:rsidRPr="00904D40" w:rsidRDefault="00017CC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="00CE3601" w:rsidRPr="00904D40">
        <w:rPr>
          <w:rFonts w:asciiTheme="minorEastAsia" w:hAnsiTheme="minorEastAsia"/>
        </w:rPr>
        <w:t>14조. 비누, 세척 및 소독용 제품, 소독 작용</w:t>
      </w:r>
      <w:r w:rsidR="00904D40" w:rsidRPr="00904D40">
        <w:rPr>
          <w:rFonts w:asciiTheme="minorEastAsia" w:hAnsiTheme="minorEastAsia" w:hint="eastAsia"/>
        </w:rPr>
        <w:t>을 가진</w:t>
      </w:r>
      <w:r w:rsidR="00CE3601" w:rsidRPr="00904D40">
        <w:rPr>
          <w:rFonts w:asciiTheme="minorEastAsia" w:hAnsiTheme="minorEastAsia"/>
        </w:rPr>
        <w:t xml:space="preserve"> 제품</w:t>
      </w:r>
      <w:r w:rsidR="00904D40" w:rsidRPr="00904D40">
        <w:rPr>
          <w:rFonts w:asciiTheme="minorEastAsia" w:hAnsiTheme="minorEastAsia" w:hint="eastAsia"/>
        </w:rPr>
        <w:t xml:space="preserve">과 같은 </w:t>
      </w:r>
      <w:r w:rsidR="00904D40" w:rsidRPr="00904D40">
        <w:rPr>
          <w:rFonts w:asciiTheme="minorEastAsia" w:hAnsiTheme="minorEastAsia"/>
        </w:rPr>
        <w:t>성인용 제품</w:t>
      </w:r>
      <w:r w:rsidR="00CE3601" w:rsidRPr="00904D40">
        <w:rPr>
          <w:rFonts w:asciiTheme="minorEastAsia" w:hAnsiTheme="minorEastAsia"/>
        </w:rPr>
        <w:t xml:space="preserve">은 </w:t>
      </w:r>
      <w:r w:rsidR="00904D40" w:rsidRPr="00904D40">
        <w:rPr>
          <w:rFonts w:asciiTheme="minorEastAsia" w:hAnsiTheme="minorEastAsia" w:hint="eastAsia"/>
        </w:rPr>
        <w:t>본</w:t>
      </w:r>
      <w:r w:rsidR="00CE3601" w:rsidRPr="00904D40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</w:t>
      </w:r>
      <w:r w:rsidR="00CE3601" w:rsidRPr="00904D40">
        <w:rPr>
          <w:rFonts w:asciiTheme="minorEastAsia" w:hAnsiTheme="minorEastAsia"/>
        </w:rPr>
        <w:t>의 부속서 II에 설정된 요구사항을 충족하는 경우</w:t>
      </w:r>
      <w:r w:rsidR="00904D40" w:rsidRPr="00904D40">
        <w:rPr>
          <w:rFonts w:asciiTheme="minorEastAsia" w:hAnsiTheme="minorEastAsia" w:hint="eastAsia"/>
        </w:rPr>
        <w:t>에 한하여</w:t>
      </w:r>
      <w:r w:rsidR="00CE3601" w:rsidRPr="00904D40">
        <w:rPr>
          <w:rFonts w:asciiTheme="minorEastAsia" w:hAnsiTheme="minorEastAsia"/>
        </w:rPr>
        <w:t xml:space="preserve"> 어린이용으로</w:t>
      </w:r>
      <w:r w:rsidR="00904D40" w:rsidRPr="00904D40">
        <w:rPr>
          <w:rFonts w:asciiTheme="minorEastAsia" w:hAnsiTheme="minorEastAsia" w:hint="eastAsia"/>
        </w:rPr>
        <w:t>도 사용할</w:t>
      </w:r>
      <w:r w:rsidR="00CE3601" w:rsidRPr="00904D40">
        <w:rPr>
          <w:rFonts w:asciiTheme="minorEastAsia" w:hAnsiTheme="minorEastAsia"/>
        </w:rPr>
        <w:t xml:space="preserve"> 수 있다.</w:t>
      </w:r>
    </w:p>
    <w:p w:rsidR="00CE3601" w:rsidRPr="00904D40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04D40">
        <w:rPr>
          <w:rFonts w:asciiTheme="minorEastAsia" w:hAnsiTheme="minorEastAsia" w:hint="eastAsia"/>
        </w:rPr>
        <w:t>§</w:t>
      </w:r>
      <w:r w:rsidRPr="00904D40">
        <w:rPr>
          <w:rFonts w:asciiTheme="minorEastAsia" w:hAnsiTheme="minorEastAsia"/>
        </w:rPr>
        <w:t xml:space="preserve"> 1 알코올-젤과 같이 제</w:t>
      </w:r>
      <w:r w:rsidR="00904D40" w:rsidRPr="00904D40">
        <w:rPr>
          <w:rFonts w:asciiTheme="minorEastAsia" w:hAnsiTheme="minorEastAsia" w:hint="eastAsia"/>
        </w:rPr>
        <w:t>제</w:t>
      </w:r>
      <w:r w:rsidRPr="00904D40">
        <w:rPr>
          <w:rFonts w:asciiTheme="minorEastAsia" w:hAnsiTheme="minorEastAsia"/>
        </w:rPr>
        <w:t xml:space="preserve">에 알코올이 함유된 손 위생용 제품은 위생/청소용 제품에 대한 본 </w:t>
      </w:r>
      <w:r w:rsidR="00734FCF">
        <w:rPr>
          <w:rFonts w:asciiTheme="minorEastAsia" w:hAnsiTheme="minorEastAsia"/>
        </w:rPr>
        <w:t>결의</w:t>
      </w:r>
      <w:r w:rsidRPr="00904D40">
        <w:rPr>
          <w:rFonts w:asciiTheme="minorEastAsia" w:hAnsiTheme="minorEastAsia"/>
        </w:rPr>
        <w:t>의 부속서 II에 설정된 요구 사항을 충족하는 경우</w:t>
      </w:r>
      <w:r w:rsidR="00904D40" w:rsidRPr="00904D40">
        <w:rPr>
          <w:rFonts w:asciiTheme="minorEastAsia" w:hAnsiTheme="minorEastAsia" w:hint="eastAsia"/>
        </w:rPr>
        <w:t>에 한하여,</w:t>
      </w:r>
      <w:r w:rsidRPr="00904D40">
        <w:rPr>
          <w:rFonts w:asciiTheme="minorEastAsia" w:hAnsiTheme="minorEastAsia"/>
        </w:rPr>
        <w:t xml:space="preserve"> 어린이용으로 확장될 수 있다.</w:t>
      </w:r>
    </w:p>
    <w:p w:rsidR="00CE3601" w:rsidRPr="00904D40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904D40">
        <w:rPr>
          <w:rFonts w:asciiTheme="minorEastAsia" w:hAnsiTheme="minorEastAsia" w:hint="eastAsia"/>
        </w:rPr>
        <w:t>§</w:t>
      </w:r>
      <w:r w:rsidRPr="00904D40">
        <w:rPr>
          <w:rFonts w:asciiTheme="minorEastAsia" w:hAnsiTheme="minorEastAsia"/>
        </w:rPr>
        <w:t xml:space="preserve"> 2 </w:t>
      </w:r>
      <w:r w:rsidR="00904D40" w:rsidRPr="00904D40">
        <w:rPr>
          <w:rFonts w:asciiTheme="minorEastAsia" w:hAnsiTheme="minorEastAsia" w:hint="eastAsia"/>
        </w:rPr>
        <w:t>본 조항</w:t>
      </w:r>
      <w:r w:rsidRPr="00904D40">
        <w:rPr>
          <w:rFonts w:asciiTheme="minorEastAsia" w:hAnsiTheme="minorEastAsia"/>
        </w:rPr>
        <w:t>에 언급된 제품은 포장 및 광고 자료에 어린이의 관심을 끌</w:t>
      </w:r>
      <w:r w:rsidR="00904D40" w:rsidRPr="00904D40">
        <w:rPr>
          <w:rFonts w:asciiTheme="minorEastAsia" w:hAnsiTheme="minorEastAsia" w:hint="eastAsia"/>
        </w:rPr>
        <w:t>도록 할</w:t>
      </w:r>
      <w:r w:rsidRPr="00904D40">
        <w:rPr>
          <w:rFonts w:asciiTheme="minorEastAsia" w:hAnsiTheme="minorEastAsia"/>
        </w:rPr>
        <w:t xml:space="preserve"> 수 없다.</w:t>
      </w:r>
    </w:p>
    <w:p w:rsidR="00CE3601" w:rsidRPr="00F31D34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31D34">
        <w:rPr>
          <w:rFonts w:asciiTheme="minorEastAsia" w:hAnsiTheme="minorEastAsia" w:hint="eastAsia"/>
        </w:rPr>
        <w:t>제</w:t>
      </w:r>
      <w:r w:rsidRPr="00F31D34">
        <w:rPr>
          <w:rFonts w:asciiTheme="minorEastAsia" w:hAnsiTheme="minorEastAsia"/>
        </w:rPr>
        <w:t xml:space="preserve">15조 발 및 겨드랑이 </w:t>
      </w:r>
      <w:r w:rsidR="00F31D34" w:rsidRPr="00F31D34">
        <w:rPr>
          <w:rFonts w:asciiTheme="minorEastAsia" w:hAnsiTheme="minorEastAsia" w:hint="eastAsia"/>
        </w:rPr>
        <w:t>탈취제</w:t>
      </w:r>
      <w:r w:rsidRPr="00F31D34">
        <w:rPr>
          <w:rFonts w:asciiTheme="minorEastAsia" w:hAnsiTheme="minorEastAsia"/>
        </w:rPr>
        <w:t>는 안전한 경우</w:t>
      </w:r>
      <w:r w:rsidR="00F31D34" w:rsidRPr="00F31D34">
        <w:rPr>
          <w:rFonts w:asciiTheme="minorEastAsia" w:hAnsiTheme="minorEastAsia" w:hint="eastAsia"/>
        </w:rPr>
        <w:t>에 한하여,</w:t>
      </w:r>
      <w:r w:rsidRPr="00F31D34">
        <w:rPr>
          <w:rFonts w:asciiTheme="minorEastAsia" w:hAnsiTheme="minorEastAsia"/>
        </w:rPr>
        <w:t xml:space="preserve"> </w:t>
      </w:r>
      <w:r w:rsidR="00F31D34" w:rsidRPr="00F31D34">
        <w:rPr>
          <w:rFonts w:asciiTheme="minorEastAsia" w:hAnsiTheme="minorEastAsia" w:hint="eastAsia"/>
        </w:rPr>
        <w:t xml:space="preserve">그 </w:t>
      </w:r>
      <w:r w:rsidRPr="00F31D34">
        <w:rPr>
          <w:rFonts w:asciiTheme="minorEastAsia" w:hAnsiTheme="minorEastAsia"/>
        </w:rPr>
        <w:t xml:space="preserve">구성에 방부 성분을 포함할 수 </w:t>
      </w:r>
      <w:r w:rsidR="00F31D34" w:rsidRPr="00F31D34">
        <w:rPr>
          <w:rFonts w:asciiTheme="minorEastAsia" w:hAnsiTheme="minorEastAsia"/>
        </w:rPr>
        <w:t>있</w:t>
      </w:r>
      <w:r w:rsidRPr="00F31D34">
        <w:rPr>
          <w:rFonts w:asciiTheme="minorEastAsia" w:hAnsiTheme="minorEastAsia"/>
        </w:rPr>
        <w:t>다.</w:t>
      </w:r>
    </w:p>
    <w:p w:rsidR="00CE3601" w:rsidRPr="00F31D34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31D34">
        <w:rPr>
          <w:rFonts w:asciiTheme="minorEastAsia" w:hAnsiTheme="minorEastAsia" w:hint="eastAsia"/>
        </w:rPr>
        <w:t>단일</w:t>
      </w:r>
      <w:r w:rsidRPr="00F31D34">
        <w:rPr>
          <w:rFonts w:asciiTheme="minorEastAsia" w:hAnsiTheme="minorEastAsia"/>
        </w:rPr>
        <w:t xml:space="preserve"> 단락. </w:t>
      </w:r>
      <w:r w:rsidR="00F31D34" w:rsidRPr="00F31D34">
        <w:rPr>
          <w:rFonts w:asciiTheme="minorEastAsia" w:hAnsiTheme="minorEastAsia" w:hint="eastAsia"/>
        </w:rPr>
        <w:t xml:space="preserve">발 및 </w:t>
      </w:r>
      <w:r w:rsidRPr="00F31D34">
        <w:rPr>
          <w:rFonts w:asciiTheme="minorEastAsia" w:hAnsiTheme="minorEastAsia"/>
        </w:rPr>
        <w:t>겨드랑이 및 탈취제는 땀의 흐름을 조절하는 성분(</w:t>
      </w:r>
      <w:r w:rsidR="00F31D34" w:rsidRPr="00F31D34">
        <w:rPr>
          <w:rFonts w:asciiTheme="minorEastAsia" w:hAnsiTheme="minorEastAsia" w:hint="eastAsia"/>
        </w:rPr>
        <w:t>a</w:t>
      </w:r>
      <w:r w:rsidR="00F31D34" w:rsidRPr="00F31D34">
        <w:rPr>
          <w:rFonts w:asciiTheme="minorEastAsia" w:hAnsiTheme="minorEastAsia"/>
        </w:rPr>
        <w:t>ntiperspirants</w:t>
      </w:r>
      <w:r w:rsidRPr="00F31D34">
        <w:rPr>
          <w:rFonts w:asciiTheme="minorEastAsia" w:hAnsiTheme="minorEastAsia"/>
        </w:rPr>
        <w:t xml:space="preserve">)을 구성 성분에 포함할 수 </w:t>
      </w:r>
      <w:r w:rsidR="00F31D34" w:rsidRPr="00F31D34">
        <w:rPr>
          <w:rFonts w:asciiTheme="minorEastAsia" w:hAnsiTheme="minorEastAsia"/>
        </w:rPr>
        <w:t>없</w:t>
      </w:r>
      <w:r w:rsidRPr="00F31D34">
        <w:rPr>
          <w:rFonts w:asciiTheme="minorEastAsia" w:hAnsiTheme="minorEastAsia"/>
        </w:rPr>
        <w:t>다.</w:t>
      </w:r>
    </w:p>
    <w:p w:rsidR="0033653C" w:rsidRPr="00F410CD" w:rsidRDefault="0033653C" w:rsidP="0033653C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F410CD">
        <w:rPr>
          <w:rFonts w:asciiTheme="minorEastAsia" w:hAnsiTheme="minorEastAsia" w:hint="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 w:rsidRPr="00F410CD">
        <w:rPr>
          <w:rFonts w:asciiTheme="minorEastAsia" w:hAnsiTheme="minorEastAsia"/>
          <w:b/>
        </w:rPr>
        <w:t xml:space="preserve"> </w:t>
      </w:r>
      <w:r w:rsidRPr="00F410CD">
        <w:rPr>
          <w:rFonts w:asciiTheme="minorEastAsia" w:hAnsiTheme="minorEastAsia" w:hint="eastAsia"/>
          <w:b/>
        </w:rPr>
        <w:t>장</w:t>
      </w:r>
    </w:p>
    <w:p w:rsidR="00AA5FDD" w:rsidRPr="00F31D34" w:rsidRDefault="00CE3601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 w:rsidRPr="00F31D34">
        <w:rPr>
          <w:rFonts w:asciiTheme="minorEastAsia" w:hAnsiTheme="minorEastAsia" w:hint="eastAsia"/>
          <w:b/>
          <w:spacing w:val="1"/>
          <w:szCs w:val="20"/>
        </w:rPr>
        <w:t>포장</w:t>
      </w:r>
      <w:r w:rsidRPr="00F31D34">
        <w:rPr>
          <w:rFonts w:asciiTheme="minorEastAsia" w:hAnsiTheme="minorEastAsia"/>
          <w:b/>
          <w:spacing w:val="1"/>
          <w:szCs w:val="20"/>
        </w:rPr>
        <w:t xml:space="preserve"> 및 </w:t>
      </w:r>
      <w:proofErr w:type="spellStart"/>
      <w:r w:rsidRPr="00F31D34">
        <w:rPr>
          <w:rFonts w:asciiTheme="minorEastAsia" w:hAnsiTheme="minorEastAsia"/>
          <w:b/>
          <w:spacing w:val="1"/>
          <w:szCs w:val="20"/>
        </w:rPr>
        <w:t>라벨링</w:t>
      </w:r>
      <w:proofErr w:type="spellEnd"/>
    </w:p>
    <w:p w:rsidR="00CE3601" w:rsidRPr="00B25D7E" w:rsidRDefault="00CE3601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</w:p>
    <w:p w:rsidR="00CE3601" w:rsidRPr="00B25D7E" w:rsidRDefault="00017CC7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="00CE3601" w:rsidRPr="00B25D7E">
        <w:rPr>
          <w:rFonts w:asciiTheme="minorEastAsia" w:hAnsiTheme="minorEastAsia"/>
        </w:rPr>
        <w:t xml:space="preserve">16조. 라벨의 문구는 본 </w:t>
      </w:r>
      <w:r w:rsidR="00734FCF">
        <w:rPr>
          <w:rFonts w:asciiTheme="minorEastAsia" w:hAnsiTheme="minorEastAsia"/>
        </w:rPr>
        <w:t>결의</w:t>
      </w:r>
      <w:r w:rsidR="00CE3601" w:rsidRPr="00B25D7E">
        <w:rPr>
          <w:rFonts w:asciiTheme="minorEastAsia" w:hAnsiTheme="minorEastAsia"/>
        </w:rPr>
        <w:t xml:space="preserve">에서 </w:t>
      </w:r>
      <w:r w:rsidR="00B25D7E" w:rsidRPr="00B25D7E">
        <w:rPr>
          <w:rFonts w:asciiTheme="minorEastAsia" w:hAnsiTheme="minorEastAsia" w:hint="eastAsia"/>
        </w:rPr>
        <w:t>규</w:t>
      </w:r>
      <w:r w:rsidR="00CE3601" w:rsidRPr="00B25D7E">
        <w:rPr>
          <w:rFonts w:asciiTheme="minorEastAsia" w:hAnsiTheme="minorEastAsia"/>
        </w:rPr>
        <w:t>정</w:t>
      </w:r>
      <w:r w:rsidR="00B25D7E" w:rsidRPr="00B25D7E">
        <w:rPr>
          <w:rFonts w:asciiTheme="minorEastAsia" w:hAnsiTheme="minorEastAsia" w:hint="eastAsia"/>
        </w:rPr>
        <w:t xml:space="preserve">하는 </w:t>
      </w:r>
      <w:r w:rsidR="00CE3601" w:rsidRPr="00B25D7E">
        <w:rPr>
          <w:rFonts w:asciiTheme="minorEastAsia" w:hAnsiTheme="minorEastAsia"/>
        </w:rPr>
        <w:t xml:space="preserve">것 외에도 </w:t>
      </w:r>
      <w:r w:rsidR="006362FF">
        <w:rPr>
          <w:rFonts w:asciiTheme="minorEastAsia" w:hAnsiTheme="minorEastAsia" w:hint="eastAsia"/>
        </w:rPr>
        <w:t>개인위생용품</w:t>
      </w:r>
      <w:r w:rsidR="00CE3601" w:rsidRPr="00B25D7E">
        <w:rPr>
          <w:rFonts w:asciiTheme="minorEastAsia" w:hAnsiTheme="minorEastAsia"/>
        </w:rPr>
        <w:t>, 화장품 및 향수에 대</w:t>
      </w:r>
      <w:r w:rsidR="00B25D7E" w:rsidRPr="00B25D7E">
        <w:rPr>
          <w:rFonts w:asciiTheme="minorEastAsia" w:hAnsiTheme="minorEastAsia" w:hint="eastAsia"/>
        </w:rPr>
        <w:t>하여</w:t>
      </w:r>
      <w:r w:rsidR="00CE3601" w:rsidRPr="00B25D7E">
        <w:rPr>
          <w:rFonts w:asciiTheme="minorEastAsia" w:hAnsiTheme="minorEastAsia"/>
        </w:rPr>
        <w:t xml:space="preserve"> 필수</w:t>
      </w:r>
      <w:r w:rsidR="00B25D7E" w:rsidRPr="00B25D7E">
        <w:rPr>
          <w:rFonts w:asciiTheme="minorEastAsia" w:hAnsiTheme="minorEastAsia" w:hint="eastAsia"/>
        </w:rPr>
        <w:t>적인</w:t>
      </w:r>
      <w:r w:rsidR="00CE3601" w:rsidRPr="00B25D7E">
        <w:rPr>
          <w:rFonts w:asciiTheme="minorEastAsia" w:hAnsiTheme="minorEastAsia"/>
        </w:rPr>
        <w:t xml:space="preserve"> </w:t>
      </w:r>
      <w:proofErr w:type="spellStart"/>
      <w:r w:rsidR="00CE3601" w:rsidRPr="00B25D7E">
        <w:rPr>
          <w:rFonts w:asciiTheme="minorEastAsia" w:hAnsiTheme="minorEastAsia"/>
        </w:rPr>
        <w:t>라벨</w:t>
      </w:r>
      <w:r w:rsidR="00B25D7E" w:rsidRPr="00B25D7E">
        <w:rPr>
          <w:rFonts w:asciiTheme="minorEastAsia" w:hAnsiTheme="minorEastAsia" w:hint="eastAsia"/>
        </w:rPr>
        <w:t>링</w:t>
      </w:r>
      <w:proofErr w:type="spellEnd"/>
      <w:r w:rsidR="00CE3601" w:rsidRPr="00B25D7E">
        <w:rPr>
          <w:rFonts w:asciiTheme="minorEastAsia" w:hAnsiTheme="minorEastAsia"/>
        </w:rPr>
        <w:t xml:space="preserve"> 및 특정 </w:t>
      </w:r>
      <w:proofErr w:type="spellStart"/>
      <w:r w:rsidR="00CE3601" w:rsidRPr="00B25D7E">
        <w:rPr>
          <w:rFonts w:asciiTheme="minorEastAsia" w:hAnsiTheme="minorEastAsia"/>
        </w:rPr>
        <w:t>라벨</w:t>
      </w:r>
      <w:r w:rsidR="00B25D7E" w:rsidRPr="00B25D7E">
        <w:rPr>
          <w:rFonts w:asciiTheme="minorEastAsia" w:hAnsiTheme="minorEastAsia" w:hint="eastAsia"/>
        </w:rPr>
        <w:t>링</w:t>
      </w:r>
      <w:r w:rsidR="00CE3601" w:rsidRPr="00B25D7E">
        <w:rPr>
          <w:rFonts w:asciiTheme="minorEastAsia" w:hAnsiTheme="minorEastAsia"/>
        </w:rPr>
        <w:t>에</w:t>
      </w:r>
      <w:proofErr w:type="spellEnd"/>
      <w:r w:rsidR="00CE3601" w:rsidRPr="00B25D7E">
        <w:rPr>
          <w:rFonts w:asciiTheme="minorEastAsia" w:hAnsiTheme="minorEastAsia"/>
        </w:rPr>
        <w:t xml:space="preserve"> 대한 요구사항을 </w:t>
      </w:r>
      <w:r w:rsidR="00B25D7E" w:rsidRPr="00B25D7E">
        <w:rPr>
          <w:rFonts w:asciiTheme="minorEastAsia" w:hAnsiTheme="minorEastAsia" w:hint="eastAsia"/>
        </w:rPr>
        <w:t>규</w:t>
      </w:r>
      <w:r w:rsidR="00CE3601" w:rsidRPr="00B25D7E">
        <w:rPr>
          <w:rFonts w:asciiTheme="minorEastAsia" w:hAnsiTheme="minorEastAsia"/>
        </w:rPr>
        <w:t xml:space="preserve">정하는 </w:t>
      </w:r>
      <w:r w:rsidR="00B25D7E" w:rsidRPr="00B25D7E">
        <w:rPr>
          <w:rFonts w:asciiTheme="minorEastAsia" w:hAnsiTheme="minorEastAsia" w:hint="eastAsia"/>
        </w:rPr>
        <w:t>다른</w:t>
      </w:r>
      <w:r w:rsidR="00CE3601" w:rsidRPr="00B25D7E">
        <w:rPr>
          <w:rFonts w:asciiTheme="minorEastAsia" w:hAnsiTheme="minorEastAsia"/>
        </w:rPr>
        <w:t xml:space="preserve"> 관련 </w:t>
      </w:r>
      <w:r w:rsidR="00734FCF">
        <w:rPr>
          <w:rFonts w:asciiTheme="minorEastAsia" w:hAnsiTheme="minorEastAsia"/>
        </w:rPr>
        <w:t>결의를</w:t>
      </w:r>
      <w:r w:rsidR="00CE3601" w:rsidRPr="00B25D7E">
        <w:rPr>
          <w:rFonts w:asciiTheme="minorEastAsia" w:hAnsiTheme="minorEastAsia"/>
        </w:rPr>
        <w:t xml:space="preserve"> 충족해야 </w:t>
      </w:r>
      <w:r w:rsidR="00B25D7E" w:rsidRPr="00B25D7E">
        <w:rPr>
          <w:rFonts w:asciiTheme="minorEastAsia" w:hAnsiTheme="minorEastAsia" w:hint="eastAsia"/>
        </w:rPr>
        <w:t>한</w:t>
      </w:r>
      <w:r w:rsidR="00CE3601" w:rsidRPr="00B25D7E">
        <w:rPr>
          <w:rFonts w:asciiTheme="minorEastAsia" w:hAnsiTheme="minorEastAsia"/>
        </w:rPr>
        <w:t>다.</w:t>
      </w:r>
    </w:p>
    <w:p w:rsidR="00CE3601" w:rsidRPr="00B25D7E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25D7E">
        <w:rPr>
          <w:rFonts w:asciiTheme="minorEastAsia" w:hAnsiTheme="minorEastAsia" w:hint="eastAsia"/>
        </w:rPr>
        <w:t>제</w:t>
      </w:r>
      <w:r w:rsidRPr="00B25D7E">
        <w:rPr>
          <w:rFonts w:asciiTheme="minorEastAsia" w:hAnsiTheme="minorEastAsia"/>
        </w:rPr>
        <w:t xml:space="preserve">17조 제품 포장에는 </w:t>
      </w:r>
      <w:r w:rsidR="00B25D7E" w:rsidRPr="00B25D7E">
        <w:rPr>
          <w:rFonts w:asciiTheme="minorEastAsia" w:hAnsiTheme="minorEastAsia" w:hint="eastAsia"/>
        </w:rPr>
        <w:t>날카롭거나,</w:t>
      </w:r>
      <w:r w:rsidR="00B25D7E" w:rsidRPr="00B25D7E">
        <w:rPr>
          <w:rFonts w:asciiTheme="minorEastAsia" w:hAnsiTheme="minorEastAsia"/>
        </w:rPr>
        <w:t xml:space="preserve"> </w:t>
      </w:r>
      <w:r w:rsidRPr="00B25D7E">
        <w:rPr>
          <w:rFonts w:asciiTheme="minorEastAsia" w:hAnsiTheme="minorEastAsia"/>
        </w:rPr>
        <w:t xml:space="preserve">포장에서 쉽게 분리되어 삼킬 수 있는 부분 및 독성 성분이 없어야 </w:t>
      </w:r>
      <w:r w:rsidR="00B25D7E" w:rsidRPr="00B25D7E">
        <w:rPr>
          <w:rFonts w:asciiTheme="minorEastAsia" w:hAnsiTheme="minorEastAsia" w:hint="eastAsia"/>
        </w:rPr>
        <w:t>한</w:t>
      </w:r>
      <w:r w:rsidRPr="00B25D7E">
        <w:rPr>
          <w:rFonts w:asciiTheme="minorEastAsia" w:hAnsiTheme="minorEastAsia"/>
        </w:rPr>
        <w:t>다.</w:t>
      </w:r>
    </w:p>
    <w:p w:rsidR="00CE3601" w:rsidRPr="00B25D7E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25D7E">
        <w:rPr>
          <w:rFonts w:asciiTheme="minorEastAsia" w:hAnsiTheme="minorEastAsia" w:hint="eastAsia"/>
        </w:rPr>
        <w:t>제</w:t>
      </w:r>
      <w:r w:rsidRPr="00B25D7E">
        <w:rPr>
          <w:rFonts w:asciiTheme="minorEastAsia" w:hAnsiTheme="minorEastAsia"/>
        </w:rPr>
        <w:t xml:space="preserve">18조 어린이용 제품은 에어로졸 형태로 </w:t>
      </w:r>
      <w:r w:rsidR="00B25D7E" w:rsidRPr="00B25D7E">
        <w:rPr>
          <w:rFonts w:asciiTheme="minorEastAsia" w:hAnsiTheme="minorEastAsia" w:hint="eastAsia"/>
        </w:rPr>
        <w:t>판매</w:t>
      </w:r>
      <w:r w:rsidRPr="00B25D7E">
        <w:rPr>
          <w:rFonts w:asciiTheme="minorEastAsia" w:hAnsiTheme="minorEastAsia"/>
        </w:rPr>
        <w:t>할 수 없다.</w:t>
      </w:r>
    </w:p>
    <w:p w:rsidR="0033653C" w:rsidRPr="00160B74" w:rsidRDefault="0033653C" w:rsidP="0033653C">
      <w:pPr>
        <w:wordWrap/>
        <w:spacing w:afterLines="100" w:after="240"/>
        <w:jc w:val="center"/>
        <w:rPr>
          <w:rFonts w:asciiTheme="minorEastAsia" w:hAnsiTheme="minorEastAsia"/>
          <w:b/>
        </w:rPr>
      </w:pPr>
      <w:r w:rsidRPr="00160B74">
        <w:rPr>
          <w:rFonts w:asciiTheme="minorEastAsia" w:hAnsiTheme="minorEastAsia" w:hint="eastAsia"/>
          <w:b/>
        </w:rPr>
        <w:lastRenderedPageBreak/>
        <w:t xml:space="preserve">제 </w:t>
      </w:r>
      <w:r w:rsidRPr="00160B74">
        <w:rPr>
          <w:rFonts w:asciiTheme="minorEastAsia" w:hAnsiTheme="minorEastAsia"/>
          <w:b/>
        </w:rPr>
        <w:t xml:space="preserve">4 </w:t>
      </w:r>
      <w:r w:rsidRPr="00160B74">
        <w:rPr>
          <w:rFonts w:asciiTheme="minorEastAsia" w:hAnsiTheme="minorEastAsia" w:hint="eastAsia"/>
          <w:b/>
        </w:rPr>
        <w:t>장</w:t>
      </w:r>
    </w:p>
    <w:p w:rsidR="00CE3601" w:rsidRPr="00B25D7E" w:rsidRDefault="00CE3601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 w:rsidRPr="00B25D7E">
        <w:rPr>
          <w:rFonts w:asciiTheme="minorEastAsia" w:hAnsiTheme="minorEastAsia" w:hint="eastAsia"/>
          <w:b/>
          <w:spacing w:val="1"/>
          <w:szCs w:val="20"/>
        </w:rPr>
        <w:t>최종</w:t>
      </w:r>
      <w:r w:rsidRPr="00B25D7E">
        <w:rPr>
          <w:rFonts w:asciiTheme="minorEastAsia" w:hAnsiTheme="minorEastAsia"/>
          <w:b/>
          <w:spacing w:val="1"/>
          <w:szCs w:val="20"/>
        </w:rPr>
        <w:t xml:space="preserve"> 규정</w:t>
      </w:r>
    </w:p>
    <w:p w:rsidR="00CE3601" w:rsidRPr="008F199F" w:rsidRDefault="00CE3601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</w:p>
    <w:p w:rsidR="00B25D7E" w:rsidRPr="001F6CE5" w:rsidRDefault="00466DBB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="00CE3601" w:rsidRPr="00B25D7E">
        <w:rPr>
          <w:rFonts w:asciiTheme="minorEastAsia" w:hAnsiTheme="minorEastAsia"/>
        </w:rPr>
        <w:t xml:space="preserve">19조. </w:t>
      </w:r>
      <w:r w:rsidR="00B25D7E" w:rsidRPr="00B25D7E">
        <w:rPr>
          <w:rFonts w:asciiTheme="minorEastAsia" w:hAnsiTheme="minorEastAsia" w:hint="eastAsia"/>
        </w:rPr>
        <w:t>본</w:t>
      </w:r>
      <w:r w:rsidR="00B25D7E" w:rsidRPr="00B25D7E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</w:t>
      </w:r>
      <w:r w:rsidR="00B25D7E" w:rsidRPr="00B25D7E">
        <w:rPr>
          <w:rFonts w:asciiTheme="minorEastAsia" w:hAnsiTheme="minorEastAsia"/>
        </w:rPr>
        <w:t xml:space="preserve">에 포함된 </w:t>
      </w:r>
      <w:r w:rsidR="00B25D7E" w:rsidRPr="00B25D7E">
        <w:rPr>
          <w:rFonts w:asciiTheme="minorEastAsia" w:hAnsiTheme="minorEastAsia" w:hint="eastAsia"/>
        </w:rPr>
        <w:t>규정</w:t>
      </w:r>
      <w:r w:rsidR="00B25D7E" w:rsidRPr="00B25D7E">
        <w:rPr>
          <w:rFonts w:asciiTheme="minorEastAsia" w:hAnsiTheme="minorEastAsia"/>
        </w:rPr>
        <w:t xml:space="preserve">을 준수하지 않는 것은 1977년 8월 20일자 법률 </w:t>
      </w:r>
      <w:r w:rsidR="00B25D7E" w:rsidRPr="00B25D7E">
        <w:rPr>
          <w:rFonts w:asciiTheme="minorEastAsia" w:hAnsiTheme="minorEastAsia" w:hint="eastAsia"/>
        </w:rPr>
        <w:t>제</w:t>
      </w:r>
      <w:r w:rsidR="00B25D7E" w:rsidRPr="00B25D7E">
        <w:rPr>
          <w:rFonts w:asciiTheme="minorEastAsia" w:hAnsiTheme="minorEastAsia"/>
        </w:rPr>
        <w:t>6,437</w:t>
      </w:r>
      <w:r w:rsidR="00B25D7E" w:rsidRPr="00B25D7E">
        <w:rPr>
          <w:rFonts w:asciiTheme="minorEastAsia" w:hAnsiTheme="minorEastAsia" w:hint="eastAsia"/>
        </w:rPr>
        <w:t>호</w:t>
      </w:r>
      <w:r w:rsidR="00B25D7E" w:rsidRPr="00B25D7E">
        <w:rPr>
          <w:rFonts w:asciiTheme="minorEastAsia" w:hAnsiTheme="minorEastAsia"/>
        </w:rPr>
        <w:t>의 조</w:t>
      </w:r>
      <w:r w:rsidR="00B25D7E" w:rsidRPr="00B25D7E">
        <w:rPr>
          <w:rFonts w:asciiTheme="minorEastAsia" w:hAnsiTheme="minorEastAsia" w:hint="eastAsia"/>
        </w:rPr>
        <w:t>항</w:t>
      </w:r>
      <w:r w:rsidR="00B25D7E" w:rsidRPr="00B25D7E">
        <w:rPr>
          <w:rFonts w:asciiTheme="minorEastAsia" w:hAnsiTheme="minorEastAsia"/>
        </w:rPr>
        <w:t>에 따라 위생</w:t>
      </w:r>
      <w:r w:rsidR="00B25D7E" w:rsidRPr="00B25D7E">
        <w:rPr>
          <w:rFonts w:asciiTheme="minorEastAsia" w:hAnsiTheme="minorEastAsia" w:hint="eastAsia"/>
        </w:rPr>
        <w:t>에 관한</w:t>
      </w:r>
      <w:r w:rsidR="00B25D7E" w:rsidRPr="00B25D7E">
        <w:rPr>
          <w:rFonts w:asciiTheme="minorEastAsia" w:hAnsiTheme="minorEastAsia"/>
        </w:rPr>
        <w:t xml:space="preserve"> 위반을 구성</w:t>
      </w:r>
      <w:r w:rsidR="00B25D7E" w:rsidRPr="00B25D7E">
        <w:rPr>
          <w:rFonts w:asciiTheme="minorEastAsia" w:hAnsiTheme="minorEastAsia" w:hint="eastAsia"/>
        </w:rPr>
        <w:t>하며,</w:t>
      </w:r>
      <w:r w:rsidR="00B25D7E" w:rsidRPr="00B25D7E">
        <w:rPr>
          <w:rFonts w:asciiTheme="minorEastAsia" w:hAnsiTheme="minorEastAsia"/>
        </w:rPr>
        <w:t xml:space="preserve"> </w:t>
      </w:r>
      <w:r w:rsidR="00B25D7E" w:rsidRPr="00B25D7E">
        <w:rPr>
          <w:rFonts w:asciiTheme="minorEastAsia" w:hAnsiTheme="minorEastAsia" w:hint="eastAsia"/>
        </w:rPr>
        <w:t xml:space="preserve">이는 </w:t>
      </w:r>
      <w:r w:rsidR="00B25D7E" w:rsidRPr="00B25D7E">
        <w:rPr>
          <w:rFonts w:asciiTheme="minorEastAsia" w:hAnsiTheme="minorEastAsia"/>
        </w:rPr>
        <w:t>적용 가능한 민사, 행정 및 형사</w:t>
      </w:r>
      <w:r w:rsidR="00B25D7E" w:rsidRPr="00B25D7E">
        <w:rPr>
          <w:rFonts w:asciiTheme="minorEastAsia" w:hAnsiTheme="minorEastAsia" w:hint="eastAsia"/>
        </w:rPr>
        <w:t>적</w:t>
      </w:r>
      <w:r w:rsidR="00B25D7E" w:rsidRPr="00B25D7E">
        <w:rPr>
          <w:rFonts w:asciiTheme="minorEastAsia" w:hAnsiTheme="minorEastAsia"/>
        </w:rPr>
        <w:t xml:space="preserve"> 책임을 침해하지 않는다.</w:t>
      </w:r>
    </w:p>
    <w:p w:rsidR="00CE3601" w:rsidRPr="00466DBB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66DBB">
        <w:rPr>
          <w:rFonts w:asciiTheme="minorEastAsia" w:hAnsiTheme="minorEastAsia" w:hint="eastAsia"/>
        </w:rPr>
        <w:t>제</w:t>
      </w:r>
      <w:r w:rsidRPr="00466DBB">
        <w:rPr>
          <w:rFonts w:asciiTheme="minorEastAsia" w:hAnsiTheme="minorEastAsia"/>
        </w:rPr>
        <w:t>20조 다음</w:t>
      </w:r>
      <w:r w:rsidR="00B25D7E" w:rsidRPr="00466DBB">
        <w:rPr>
          <w:rFonts w:asciiTheme="minorEastAsia" w:hAnsiTheme="minorEastAsia" w:hint="eastAsia"/>
        </w:rPr>
        <w:t>을 폐지한</w:t>
      </w:r>
      <w:r w:rsidRPr="00466DBB">
        <w:rPr>
          <w:rFonts w:asciiTheme="minorEastAsia" w:hAnsiTheme="minorEastAsia"/>
        </w:rPr>
        <w:t>다.</w:t>
      </w:r>
    </w:p>
    <w:p w:rsidR="00CE3601" w:rsidRPr="00466DBB" w:rsidRDefault="00B25D7E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66DBB">
        <w:rPr>
          <w:rFonts w:asciiTheme="minorEastAsia" w:hAnsiTheme="minorEastAsia" w:hint="eastAsia"/>
        </w:rPr>
        <w:t>I</w:t>
      </w:r>
      <w:r w:rsidR="00CE3601" w:rsidRPr="00466DBB">
        <w:rPr>
          <w:rFonts w:asciiTheme="minorEastAsia" w:hAnsiTheme="minorEastAsia"/>
        </w:rPr>
        <w:t xml:space="preserve"> </w:t>
      </w:r>
      <w:r w:rsidRPr="00466DBB">
        <w:rPr>
          <w:rFonts w:asciiTheme="minorEastAsia" w:hAnsiTheme="minorEastAsia"/>
        </w:rPr>
        <w:t>–</w:t>
      </w:r>
      <w:r w:rsidR="00CE3601" w:rsidRPr="00466DBB">
        <w:rPr>
          <w:rFonts w:asciiTheme="minorEastAsia" w:hAnsiTheme="minorEastAsia"/>
        </w:rPr>
        <w:t xml:space="preserve"> </w:t>
      </w:r>
      <w:r w:rsidR="00466DBB" w:rsidRPr="00466DBB">
        <w:rPr>
          <w:rFonts w:asciiTheme="minorEastAsia" w:hAnsiTheme="minorEastAsia"/>
        </w:rPr>
        <w:t>2018년 7월 16일자</w:t>
      </w:r>
      <w:r w:rsidR="00466DBB" w:rsidRPr="00466DBB">
        <w:rPr>
          <w:rFonts w:asciiTheme="minorEastAsia" w:hAnsiTheme="minorEastAsia" w:hint="eastAsia"/>
        </w:rPr>
        <w:t xml:space="preserve"> 통합이사회</w:t>
      </w:r>
      <w:r w:rsidR="00466DBB" w:rsidRPr="00466DBB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 w:hint="eastAsia"/>
        </w:rPr>
        <w:t>결의</w:t>
      </w:r>
      <w:r w:rsidR="00466DBB" w:rsidRPr="00466DBB">
        <w:rPr>
          <w:rFonts w:asciiTheme="minorEastAsia" w:hAnsiTheme="minorEastAsia" w:hint="eastAsia"/>
        </w:rPr>
        <w:t xml:space="preserve"> -</w:t>
      </w:r>
      <w:r w:rsidR="00466DBB" w:rsidRPr="00466DBB">
        <w:rPr>
          <w:rFonts w:asciiTheme="minorEastAsia" w:hAnsiTheme="minorEastAsia"/>
        </w:rPr>
        <w:t xml:space="preserve"> RDC </w:t>
      </w:r>
      <w:r w:rsidR="00466DBB" w:rsidRPr="00466DBB">
        <w:rPr>
          <w:rFonts w:asciiTheme="minorEastAsia" w:hAnsiTheme="minorEastAsia" w:hint="eastAsia"/>
        </w:rPr>
        <w:t>제</w:t>
      </w:r>
      <w:r w:rsidR="00CE3601" w:rsidRPr="00466DBB">
        <w:rPr>
          <w:rFonts w:asciiTheme="minorEastAsia" w:hAnsiTheme="minorEastAsia"/>
        </w:rPr>
        <w:t>237</w:t>
      </w:r>
      <w:r w:rsidR="00466DBB" w:rsidRPr="00466DBB">
        <w:rPr>
          <w:rFonts w:asciiTheme="minorEastAsia" w:hAnsiTheme="minorEastAsia" w:hint="eastAsia"/>
        </w:rPr>
        <w:t xml:space="preserve">호의 </w:t>
      </w:r>
      <w:r w:rsidR="00466DBB" w:rsidRPr="00466DBB">
        <w:rPr>
          <w:rFonts w:asciiTheme="minorEastAsia" w:hAnsiTheme="minorEastAsia"/>
        </w:rPr>
        <w:t>1</w:t>
      </w:r>
      <w:r w:rsidR="00466DBB" w:rsidRPr="00466DBB">
        <w:rPr>
          <w:rFonts w:asciiTheme="minorEastAsia" w:hAnsiTheme="minorEastAsia" w:hint="eastAsia"/>
        </w:rPr>
        <w:t>조에서 8조</w:t>
      </w:r>
    </w:p>
    <w:p w:rsidR="00CE3601" w:rsidRPr="00466DBB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66DBB">
        <w:rPr>
          <w:rFonts w:asciiTheme="minorEastAsia" w:hAnsiTheme="minorEastAsia"/>
        </w:rPr>
        <w:t xml:space="preserve">II - </w:t>
      </w:r>
      <w:r w:rsidR="00466DBB" w:rsidRPr="00466DBB">
        <w:rPr>
          <w:rFonts w:asciiTheme="minorEastAsia" w:hAnsiTheme="minorEastAsia"/>
        </w:rPr>
        <w:t>2018년 7월 16일자</w:t>
      </w:r>
      <w:r w:rsidR="00466DBB" w:rsidRPr="00466DBB">
        <w:rPr>
          <w:rFonts w:asciiTheme="minorEastAsia" w:hAnsiTheme="minorEastAsia" w:hint="eastAsia"/>
        </w:rPr>
        <w:t xml:space="preserve"> 통합이사회</w:t>
      </w:r>
      <w:r w:rsidR="00466DBB" w:rsidRPr="00466DBB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 w:hint="eastAsia"/>
        </w:rPr>
        <w:t>결의</w:t>
      </w:r>
      <w:r w:rsidR="00466DBB" w:rsidRPr="00466DBB">
        <w:rPr>
          <w:rFonts w:asciiTheme="minorEastAsia" w:hAnsiTheme="minorEastAsia" w:hint="eastAsia"/>
        </w:rPr>
        <w:t xml:space="preserve"> -</w:t>
      </w:r>
      <w:r w:rsidR="00466DBB" w:rsidRPr="00466DBB">
        <w:rPr>
          <w:rFonts w:asciiTheme="minorEastAsia" w:hAnsiTheme="minorEastAsia"/>
        </w:rPr>
        <w:t xml:space="preserve"> RDC </w:t>
      </w:r>
      <w:r w:rsidR="00466DBB" w:rsidRPr="00466DBB">
        <w:rPr>
          <w:rFonts w:asciiTheme="minorEastAsia" w:hAnsiTheme="minorEastAsia" w:hint="eastAsia"/>
        </w:rPr>
        <w:t>제</w:t>
      </w:r>
      <w:r w:rsidR="00466DBB" w:rsidRPr="00466DBB">
        <w:rPr>
          <w:rFonts w:asciiTheme="minorEastAsia" w:hAnsiTheme="minorEastAsia"/>
        </w:rPr>
        <w:t>237</w:t>
      </w:r>
      <w:r w:rsidR="00466DBB" w:rsidRPr="00466DBB">
        <w:rPr>
          <w:rFonts w:asciiTheme="minorEastAsia" w:hAnsiTheme="minorEastAsia" w:hint="eastAsia"/>
        </w:rPr>
        <w:t xml:space="preserve">호의 </w:t>
      </w:r>
      <w:r w:rsidR="00466DBB" w:rsidRPr="00466DBB">
        <w:rPr>
          <w:rFonts w:asciiTheme="minorEastAsia" w:hAnsiTheme="minorEastAsia"/>
        </w:rPr>
        <w:t>10</w:t>
      </w:r>
      <w:r w:rsidR="00466DBB" w:rsidRPr="00466DBB">
        <w:rPr>
          <w:rFonts w:asciiTheme="minorEastAsia" w:hAnsiTheme="minorEastAsia" w:hint="eastAsia"/>
        </w:rPr>
        <w:t>조</w:t>
      </w:r>
    </w:p>
    <w:p w:rsidR="00466DBB" w:rsidRPr="00466DBB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66DBB">
        <w:rPr>
          <w:rFonts w:asciiTheme="minorEastAsia" w:hAnsiTheme="minorEastAsia"/>
        </w:rPr>
        <w:t>III - 2015년 4월 24일</w:t>
      </w:r>
      <w:r w:rsidR="00466DBB" w:rsidRPr="00466DBB">
        <w:rPr>
          <w:rFonts w:asciiTheme="minorEastAsia" w:hAnsiTheme="minorEastAsia" w:hint="eastAsia"/>
        </w:rPr>
        <w:t>자 통합이사회</w:t>
      </w:r>
      <w:r w:rsidRPr="00466DBB">
        <w:rPr>
          <w:rFonts w:asciiTheme="minorEastAsia" w:hAnsiTheme="minorEastAsia"/>
        </w:rPr>
        <w:t xml:space="preserve"> </w:t>
      </w:r>
      <w:r w:rsidR="00734FCF">
        <w:rPr>
          <w:rFonts w:asciiTheme="minorEastAsia" w:hAnsiTheme="minorEastAsia"/>
        </w:rPr>
        <w:t>결의</w:t>
      </w:r>
      <w:r w:rsidRPr="00466DBB">
        <w:rPr>
          <w:rFonts w:asciiTheme="minorEastAsia" w:hAnsiTheme="minorEastAsia"/>
        </w:rPr>
        <w:t xml:space="preserve"> 제15호</w:t>
      </w:r>
    </w:p>
    <w:p w:rsidR="00CE3601" w:rsidRPr="00CE3601" w:rsidRDefault="00CE3601" w:rsidP="008F199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66DBB">
        <w:rPr>
          <w:rFonts w:asciiTheme="minorEastAsia" w:hAnsiTheme="minorEastAsia"/>
        </w:rPr>
        <w:t xml:space="preserve">제21조. 이 </w:t>
      </w:r>
      <w:r w:rsidR="00734FCF">
        <w:rPr>
          <w:rFonts w:asciiTheme="minorEastAsia" w:hAnsiTheme="minorEastAsia"/>
        </w:rPr>
        <w:t>결의는</w:t>
      </w:r>
      <w:r w:rsidRPr="00466DBB">
        <w:rPr>
          <w:rFonts w:asciiTheme="minorEastAsia" w:hAnsiTheme="minorEastAsia"/>
        </w:rPr>
        <w:t xml:space="preserve"> 2022년 5월 2</w:t>
      </w:r>
      <w:r w:rsidR="00466DBB" w:rsidRPr="00466DBB">
        <w:rPr>
          <w:rFonts w:asciiTheme="minorEastAsia" w:hAnsiTheme="minorEastAsia"/>
        </w:rPr>
        <w:t>일</w:t>
      </w:r>
      <w:r w:rsidR="00466DBB" w:rsidRPr="00466DBB">
        <w:rPr>
          <w:rFonts w:asciiTheme="minorEastAsia" w:hAnsiTheme="minorEastAsia" w:hint="eastAsia"/>
        </w:rPr>
        <w:t>부터 시행한</w:t>
      </w:r>
      <w:r w:rsidRPr="00466DBB">
        <w:rPr>
          <w:rFonts w:asciiTheme="minorEastAsia" w:hAnsiTheme="minorEastAsia"/>
        </w:rPr>
        <w:t>다.</w:t>
      </w:r>
    </w:p>
    <w:p w:rsidR="00343C57" w:rsidRPr="00F31D34" w:rsidRDefault="00343C57" w:rsidP="008F199F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CC4CFF" w:rsidRDefault="0062795C" w:rsidP="008F199F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F31D34">
        <w:rPr>
          <w:rFonts w:asciiTheme="minorEastAsia" w:hAnsiTheme="minorEastAsia"/>
          <w:b/>
        </w:rPr>
        <w:t>안토니우</w:t>
      </w:r>
      <w:proofErr w:type="spellEnd"/>
      <w:r w:rsidRPr="00F31D34">
        <w:rPr>
          <w:rFonts w:asciiTheme="minorEastAsia" w:hAnsiTheme="minorEastAsia"/>
          <w:b/>
        </w:rPr>
        <w:t xml:space="preserve"> 바라 </w:t>
      </w:r>
      <w:proofErr w:type="spellStart"/>
      <w:r w:rsidRPr="00F31D34">
        <w:rPr>
          <w:rFonts w:asciiTheme="minorEastAsia" w:hAnsiTheme="minorEastAsia"/>
          <w:b/>
        </w:rPr>
        <w:t>토레스</w:t>
      </w:r>
      <w:proofErr w:type="spellEnd"/>
    </w:p>
    <w:p w:rsidR="00CC4CFF" w:rsidRDefault="00CC4CFF" w:rsidP="008F199F">
      <w:pPr>
        <w:widowControl/>
        <w:wordWrap/>
        <w:autoSpaceDE/>
        <w:autoSpaceDN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br w:type="page"/>
      </w:r>
    </w:p>
    <w:p w:rsidR="00CC4CFF" w:rsidRPr="00017CC7" w:rsidRDefault="00CC4CFF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 w:rsidRPr="00017CC7">
        <w:rPr>
          <w:rFonts w:asciiTheme="minorEastAsia" w:hAnsiTheme="minorEastAsia" w:hint="eastAsia"/>
          <w:b/>
          <w:spacing w:val="1"/>
          <w:szCs w:val="20"/>
        </w:rPr>
        <w:lastRenderedPageBreak/>
        <w:t xml:space="preserve">부속서 </w:t>
      </w:r>
      <w:r w:rsidRPr="00017CC7">
        <w:rPr>
          <w:rFonts w:asciiTheme="minorEastAsia" w:hAnsiTheme="minorEastAsia"/>
          <w:b/>
          <w:spacing w:val="1"/>
          <w:szCs w:val="20"/>
        </w:rPr>
        <w:t>I</w:t>
      </w:r>
    </w:p>
    <w:p w:rsidR="00CC4CFF" w:rsidRPr="00017CC7" w:rsidRDefault="00734FCF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>
        <w:rPr>
          <w:rFonts w:asciiTheme="minorEastAsia" w:hAnsiTheme="minorEastAsia" w:hint="eastAsia"/>
          <w:b/>
          <w:spacing w:val="1"/>
          <w:szCs w:val="20"/>
        </w:rPr>
        <w:t>어린이</w:t>
      </w:r>
      <w:r w:rsidR="00CC4CFF" w:rsidRPr="00017CC7">
        <w:rPr>
          <w:rFonts w:asciiTheme="minorEastAsia" w:hAnsiTheme="minorEastAsia" w:hint="eastAsia"/>
          <w:b/>
          <w:spacing w:val="1"/>
          <w:szCs w:val="20"/>
        </w:rPr>
        <w:t>용</w:t>
      </w:r>
      <w:r w:rsidR="00CC4CFF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CC4CFF" w:rsidRPr="00017CC7">
        <w:rPr>
          <w:rFonts w:asciiTheme="minorEastAsia" w:hAnsiTheme="minorEastAsia" w:hint="eastAsia"/>
          <w:b/>
          <w:spacing w:val="1"/>
          <w:szCs w:val="20"/>
        </w:rPr>
        <w:t>제품의</w:t>
      </w:r>
      <w:r w:rsidR="00CC4CFF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CC4CFF" w:rsidRPr="00017CC7">
        <w:rPr>
          <w:rFonts w:asciiTheme="minorEastAsia" w:hAnsiTheme="minorEastAsia" w:hint="eastAsia"/>
          <w:b/>
          <w:spacing w:val="1"/>
          <w:szCs w:val="20"/>
        </w:rPr>
        <w:t>범주</w:t>
      </w:r>
      <w:r w:rsidR="00CC4CFF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CC4CFF" w:rsidRPr="00017CC7">
        <w:rPr>
          <w:rFonts w:asciiTheme="minorEastAsia" w:hAnsiTheme="minorEastAsia" w:hint="eastAsia"/>
          <w:b/>
          <w:spacing w:val="1"/>
          <w:szCs w:val="20"/>
        </w:rPr>
        <w:t>및</w:t>
      </w:r>
      <w:r w:rsidR="00CC4CFF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CC4CFF" w:rsidRPr="00017CC7">
        <w:rPr>
          <w:rFonts w:asciiTheme="minorEastAsia" w:hAnsiTheme="minorEastAsia" w:hint="eastAsia"/>
          <w:b/>
          <w:spacing w:val="1"/>
          <w:szCs w:val="20"/>
        </w:rPr>
        <w:t>그룹</w:t>
      </w:r>
    </w:p>
    <w:p w:rsidR="00CC4CFF" w:rsidRPr="004050EE" w:rsidRDefault="00CC4CFF" w:rsidP="008F199F">
      <w:pPr>
        <w:pStyle w:val="a9"/>
        <w:spacing w:line="276" w:lineRule="auto"/>
        <w:ind w:firstLineChars="400" w:firstLine="800"/>
        <w:rPr>
          <w:rFonts w:asciiTheme="minorEastAsia" w:eastAsiaTheme="minorEastAsia" w:hAnsiTheme="minorEastAsia"/>
          <w:b/>
          <w:sz w:val="20"/>
          <w:szCs w:val="20"/>
          <w:lang w:eastAsia="ko-KR"/>
        </w:rPr>
      </w:pPr>
    </w:p>
    <w:p w:rsidR="00CC4CFF" w:rsidRPr="004050EE" w:rsidRDefault="00CC4CFF" w:rsidP="008F199F">
      <w:pPr>
        <w:pStyle w:val="a9"/>
        <w:spacing w:afterLines="80" w:after="192" w:line="276" w:lineRule="auto"/>
        <w:ind w:firstLineChars="400" w:firstLine="800"/>
        <w:rPr>
          <w:rFonts w:asciiTheme="minorEastAsia" w:eastAsiaTheme="minorEastAsia" w:hAnsiTheme="minorEastAsia" w:cs="맑은 고딕"/>
          <w:sz w:val="20"/>
          <w:szCs w:val="20"/>
        </w:rPr>
      </w:pPr>
      <w:r w:rsidRPr="004050EE">
        <w:rPr>
          <w:rFonts w:asciiTheme="minorEastAsia" w:eastAsiaTheme="minorEastAsia" w:hAnsiTheme="minorEastAsia"/>
          <w:sz w:val="20"/>
          <w:szCs w:val="20"/>
        </w:rPr>
        <w:t>I</w:t>
      </w:r>
      <w:r w:rsidRPr="004050EE">
        <w:rPr>
          <w:rFonts w:asciiTheme="minorEastAsia" w:eastAsiaTheme="minorEastAsia" w:hAnsiTheme="minorEastAsia"/>
          <w:spacing w:val="-1"/>
          <w:sz w:val="20"/>
          <w:szCs w:val="20"/>
        </w:rPr>
        <w:t xml:space="preserve"> </w:t>
      </w:r>
      <w:r w:rsidRPr="004050EE">
        <w:rPr>
          <w:rFonts w:asciiTheme="minorEastAsia" w:eastAsiaTheme="minorEastAsia" w:hAnsiTheme="minorEastAsia"/>
          <w:sz w:val="20"/>
          <w:szCs w:val="20"/>
        </w:rPr>
        <w:t xml:space="preserve">– 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</w:rPr>
        <w:t>개인위생용품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</w:rPr>
        <w:t>린스</w:t>
      </w:r>
      <w:proofErr w:type="spellEnd"/>
      <w:r w:rsidRPr="004050E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함유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컨디셔너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린스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불포함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컨디셔너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불소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함유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치약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무불소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치약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겨드랑이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탈취제</w:t>
      </w:r>
    </w:p>
    <w:p w:rsidR="00CC4CFF" w:rsidRPr="00017CC7" w:rsidRDefault="005E430E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어린이</w:t>
      </w:r>
      <w:r w:rsidR="00CC4CFF"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용</w:t>
      </w:r>
      <w:r w:rsidR="00CC4CFF"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="00CC4CFF"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탈취제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불소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구강청결제</w:t>
      </w:r>
      <w:proofErr w:type="spellEnd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,</w:t>
      </w:r>
      <w:r w:rsidRPr="004050EE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소독작용 유무 상관없음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무불소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구강청결제</w:t>
      </w:r>
      <w:proofErr w:type="spellEnd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,</w:t>
      </w:r>
      <w:r w:rsidRPr="004050EE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살균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작용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유무 상관없음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/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바디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오일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바디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파우더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(</w:t>
      </w:r>
      <w:proofErr w:type="spellStart"/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탈크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/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전분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)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세척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또는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살균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제품</w:t>
      </w:r>
    </w:p>
    <w:p w:rsidR="00CC4CFF" w:rsidRPr="004050EE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비누</w:t>
      </w:r>
    </w:p>
    <w:p w:rsidR="00CC4CFF" w:rsidRPr="00017CC7" w:rsidRDefault="00CC4CFF" w:rsidP="008F199F">
      <w:pPr>
        <w:pStyle w:val="aa"/>
        <w:numPr>
          <w:ilvl w:val="0"/>
          <w:numId w:val="10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및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/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또는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바디용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샴푸</w:t>
      </w:r>
    </w:p>
    <w:p w:rsidR="00CC4CFF" w:rsidRDefault="00CC4CFF" w:rsidP="008F199F">
      <w:pPr>
        <w:pStyle w:val="a9"/>
        <w:spacing w:afterLines="80" w:after="192" w:line="276" w:lineRule="auto"/>
        <w:ind w:firstLineChars="400" w:firstLine="8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/>
          <w:sz w:val="20"/>
          <w:szCs w:val="20"/>
          <w:lang w:eastAsia="ko-KR"/>
        </w:rPr>
        <w:t>II</w:t>
      </w:r>
      <w:r w:rsidRPr="004050EE">
        <w:rPr>
          <w:rFonts w:asciiTheme="minorEastAsia" w:eastAsiaTheme="minorEastAsia" w:hAnsiTheme="minorEastAsia"/>
          <w:spacing w:val="-1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/>
          <w:sz w:val="20"/>
          <w:szCs w:val="20"/>
          <w:lang w:eastAsia="ko-KR"/>
        </w:rPr>
        <w:t>–</w:t>
      </w:r>
      <w:r w:rsidRPr="004050EE">
        <w:rPr>
          <w:rFonts w:asciiTheme="minorEastAsia" w:eastAsiaTheme="minorEastAsia" w:hAnsiTheme="minorEastAsia"/>
          <w:spacing w:val="1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 w:hint="eastAsia"/>
          <w:sz w:val="20"/>
          <w:szCs w:val="20"/>
          <w:lang w:eastAsia="ko-KR"/>
        </w:rPr>
        <w:t>화장품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립스틱과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립글로스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블러셔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/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루즈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lastRenderedPageBreak/>
        <w:t>매니큐어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픽서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피부용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보습제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>/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바디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메이크업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마스크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페이스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파우더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손톱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물어뜯는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버릇을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억제하는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제품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기저귀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발진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방지용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제품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애프터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제품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SPF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함유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립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프로텍터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SPF 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미함유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립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프로텍터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자외선</w:t>
      </w:r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차단제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헤어팁</w:t>
      </w:r>
      <w:proofErr w:type="spellEnd"/>
      <w:r w:rsidRPr="00017CC7">
        <w:rPr>
          <w:rFonts w:asciiTheme="minorEastAsia" w:eastAsiaTheme="minorEastAsia" w:hAnsiTheme="minorEastAsia" w:cs="맑은 고딕"/>
          <w:sz w:val="20"/>
          <w:szCs w:val="20"/>
          <w:lang w:eastAsia="ko-KR"/>
        </w:rPr>
        <w:t xml:space="preserve"> </w:t>
      </w: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리페어러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방충제</w:t>
      </w:r>
    </w:p>
    <w:p w:rsidR="00CC4CFF" w:rsidRPr="00017CC7" w:rsidRDefault="00CC4CFF" w:rsidP="008F199F">
      <w:pPr>
        <w:pStyle w:val="aa"/>
        <w:numPr>
          <w:ilvl w:val="0"/>
          <w:numId w:val="11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쉐도우</w:t>
      </w:r>
      <w:proofErr w:type="spellEnd"/>
    </w:p>
    <w:p w:rsidR="00CC4CFF" w:rsidRPr="004050EE" w:rsidRDefault="00CC4CFF" w:rsidP="008F199F">
      <w:pPr>
        <w:pStyle w:val="a9"/>
        <w:spacing w:afterLines="80" w:after="192" w:line="276" w:lineRule="auto"/>
        <w:ind w:firstLineChars="400" w:firstLine="8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4050EE">
        <w:rPr>
          <w:rFonts w:asciiTheme="minorEastAsia" w:eastAsiaTheme="minorEastAsia" w:hAnsiTheme="minorEastAsia"/>
          <w:sz w:val="20"/>
          <w:szCs w:val="20"/>
          <w:lang w:eastAsia="ko-KR"/>
        </w:rPr>
        <w:t>III</w:t>
      </w:r>
      <w:r w:rsidRPr="00017CC7">
        <w:rPr>
          <w:rFonts w:asciiTheme="minorEastAsia" w:eastAsiaTheme="minorEastAsia" w:hAnsiTheme="minorEastAsia"/>
          <w:sz w:val="20"/>
          <w:szCs w:val="20"/>
          <w:lang w:eastAsia="ko-KR"/>
        </w:rPr>
        <w:t xml:space="preserve"> </w:t>
      </w:r>
      <w:r w:rsidRPr="004050EE">
        <w:rPr>
          <w:rFonts w:asciiTheme="minorEastAsia" w:eastAsiaTheme="minorEastAsia" w:hAnsiTheme="minorEastAsia"/>
          <w:sz w:val="20"/>
          <w:szCs w:val="20"/>
          <w:lang w:eastAsia="ko-KR"/>
        </w:rPr>
        <w:t xml:space="preserve">– </w:t>
      </w:r>
      <w:r w:rsidRPr="004050EE">
        <w:rPr>
          <w:rFonts w:asciiTheme="minorEastAsia" w:eastAsiaTheme="minorEastAsia" w:hAnsiTheme="minorEastAsia" w:hint="eastAsia"/>
          <w:sz w:val="20"/>
          <w:szCs w:val="20"/>
          <w:lang w:eastAsia="ko-KR"/>
        </w:rPr>
        <w:t>향수</w:t>
      </w:r>
    </w:p>
    <w:p w:rsidR="00CC4CFF" w:rsidRPr="00017CC7" w:rsidRDefault="00CC4CFF" w:rsidP="008F199F">
      <w:pPr>
        <w:pStyle w:val="aa"/>
        <w:numPr>
          <w:ilvl w:val="0"/>
          <w:numId w:val="12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proofErr w:type="spellStart"/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콜롱</w:t>
      </w:r>
      <w:proofErr w:type="spellEnd"/>
    </w:p>
    <w:p w:rsidR="00CC4CFF" w:rsidRPr="00017CC7" w:rsidRDefault="00CC4CFF" w:rsidP="008F199F">
      <w:pPr>
        <w:pStyle w:val="aa"/>
        <w:numPr>
          <w:ilvl w:val="0"/>
          <w:numId w:val="12"/>
        </w:numPr>
        <w:tabs>
          <w:tab w:val="left" w:pos="1134"/>
        </w:tabs>
        <w:spacing w:afterLines="80" w:after="192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 w:rsidRPr="00017CC7">
        <w:rPr>
          <w:rFonts w:asciiTheme="minorEastAsia" w:eastAsiaTheme="minorEastAsia" w:hAnsiTheme="minorEastAsia" w:cs="맑은 고딕" w:hint="eastAsia"/>
          <w:sz w:val="20"/>
          <w:szCs w:val="20"/>
          <w:lang w:eastAsia="ko-KR"/>
        </w:rPr>
        <w:t>향수</w:t>
      </w:r>
    </w:p>
    <w:p w:rsidR="00017CC7" w:rsidRDefault="00017CC7" w:rsidP="008F199F">
      <w:pPr>
        <w:pStyle w:val="aa"/>
        <w:numPr>
          <w:ilvl w:val="0"/>
          <w:numId w:val="12"/>
        </w:numPr>
        <w:tabs>
          <w:tab w:val="left" w:pos="1134"/>
        </w:tabs>
        <w:spacing w:afterLines="100" w:after="240" w:line="276" w:lineRule="auto"/>
        <w:ind w:left="0" w:firstLineChars="400" w:firstLine="800"/>
        <w:jc w:val="both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  <w:r>
        <w:rPr>
          <w:rFonts w:asciiTheme="minorEastAsia" w:eastAsiaTheme="minorEastAsia" w:hAnsiTheme="minorEastAsia" w:cs="맑은 고딕"/>
          <w:sz w:val="20"/>
          <w:szCs w:val="20"/>
          <w:lang w:eastAsia="ko-KR"/>
        </w:rPr>
        <w:br w:type="page"/>
      </w:r>
    </w:p>
    <w:p w:rsidR="00017CC7" w:rsidRDefault="00CC4CFF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 w:rsidRPr="00017CC7">
        <w:rPr>
          <w:rFonts w:asciiTheme="minorEastAsia" w:hAnsiTheme="minorEastAsia"/>
          <w:b/>
          <w:spacing w:val="1"/>
          <w:szCs w:val="20"/>
        </w:rPr>
        <w:lastRenderedPageBreak/>
        <w:t>부</w:t>
      </w:r>
      <w:r w:rsidRPr="00017CC7">
        <w:rPr>
          <w:rFonts w:asciiTheme="minorEastAsia" w:hAnsiTheme="minorEastAsia" w:hint="eastAsia"/>
          <w:b/>
          <w:spacing w:val="1"/>
          <w:szCs w:val="20"/>
        </w:rPr>
        <w:t>속서</w:t>
      </w:r>
      <w:r w:rsidRPr="00017CC7">
        <w:rPr>
          <w:rFonts w:asciiTheme="minorEastAsia" w:hAnsiTheme="minorEastAsia"/>
          <w:b/>
          <w:spacing w:val="1"/>
          <w:szCs w:val="20"/>
        </w:rPr>
        <w:t xml:space="preserve"> II</w:t>
      </w:r>
    </w:p>
    <w:p w:rsidR="005773AB" w:rsidRDefault="00734FCF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  <w:r>
        <w:rPr>
          <w:rFonts w:asciiTheme="minorEastAsia" w:hAnsiTheme="minorEastAsia" w:hint="eastAsia"/>
          <w:b/>
          <w:spacing w:val="1"/>
          <w:szCs w:val="20"/>
        </w:rPr>
        <w:t>어린이</w:t>
      </w:r>
      <w:r w:rsidR="005773AB" w:rsidRPr="00017CC7">
        <w:rPr>
          <w:rFonts w:asciiTheme="minorEastAsia" w:hAnsiTheme="minorEastAsia" w:hint="eastAsia"/>
          <w:b/>
          <w:spacing w:val="1"/>
          <w:szCs w:val="20"/>
        </w:rPr>
        <w:t>용</w:t>
      </w:r>
      <w:r w:rsidR="005773AB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5773AB" w:rsidRPr="00017CC7">
        <w:rPr>
          <w:rFonts w:asciiTheme="minorEastAsia" w:hAnsiTheme="minorEastAsia" w:hint="eastAsia"/>
          <w:b/>
          <w:spacing w:val="1"/>
          <w:szCs w:val="20"/>
        </w:rPr>
        <w:t>제품에</w:t>
      </w:r>
      <w:r w:rsidR="005773AB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5773AB" w:rsidRPr="00017CC7">
        <w:rPr>
          <w:rFonts w:asciiTheme="minorEastAsia" w:hAnsiTheme="minorEastAsia" w:hint="eastAsia"/>
          <w:b/>
          <w:spacing w:val="1"/>
          <w:szCs w:val="20"/>
        </w:rPr>
        <w:t>대한</w:t>
      </w:r>
      <w:r w:rsidR="005773AB" w:rsidRPr="00017CC7">
        <w:rPr>
          <w:rFonts w:asciiTheme="minorEastAsia" w:hAnsiTheme="minorEastAsia"/>
          <w:b/>
          <w:spacing w:val="1"/>
          <w:szCs w:val="20"/>
        </w:rPr>
        <w:t xml:space="preserve"> </w:t>
      </w:r>
      <w:r w:rsidR="005773AB" w:rsidRPr="00017CC7">
        <w:rPr>
          <w:rFonts w:asciiTheme="minorEastAsia" w:hAnsiTheme="minorEastAsia" w:hint="eastAsia"/>
          <w:b/>
          <w:spacing w:val="1"/>
          <w:szCs w:val="20"/>
        </w:rPr>
        <w:t>특정요구사항</w:t>
      </w:r>
    </w:p>
    <w:p w:rsidR="00017CC7" w:rsidRPr="00017CC7" w:rsidRDefault="00017CC7" w:rsidP="008F199F">
      <w:pPr>
        <w:wordWrap/>
        <w:spacing w:after="0"/>
        <w:jc w:val="center"/>
        <w:rPr>
          <w:rFonts w:asciiTheme="minorEastAsia" w:hAnsiTheme="minorEastAsia"/>
          <w:b/>
          <w:spacing w:val="1"/>
          <w:szCs w:val="20"/>
        </w:rPr>
      </w:pPr>
    </w:p>
    <w:p w:rsidR="005773AB" w:rsidRPr="000D636B" w:rsidRDefault="005773AB" w:rsidP="008F199F">
      <w:pPr>
        <w:wordWrap/>
        <w:spacing w:afterLines="50" w:after="120"/>
        <w:ind w:firstLineChars="400" w:firstLine="800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 w:hint="eastAsia"/>
          <w:b/>
          <w:szCs w:val="20"/>
        </w:rPr>
        <w:t>I</w:t>
      </w:r>
      <w:r>
        <w:rPr>
          <w:rFonts w:asciiTheme="minorEastAsia" w:hAnsiTheme="minorEastAsia"/>
          <w:b/>
          <w:szCs w:val="20"/>
        </w:rPr>
        <w:t xml:space="preserve"> –</w:t>
      </w:r>
      <w:r w:rsidRPr="000D636B">
        <w:rPr>
          <w:rFonts w:asciiTheme="minorEastAsia" w:hAnsiTheme="minorEastAsia"/>
          <w:b/>
          <w:spacing w:val="-3"/>
          <w:szCs w:val="20"/>
        </w:rPr>
        <w:t xml:space="preserve"> </w:t>
      </w:r>
      <w:r w:rsidRPr="000D636B">
        <w:rPr>
          <w:rFonts w:asciiTheme="minorEastAsia" w:hAnsiTheme="minorEastAsia" w:cs="맑은 고딕"/>
          <w:b/>
          <w:szCs w:val="20"/>
        </w:rPr>
        <w:t>개인위생용품</w:t>
      </w:r>
    </w:p>
    <w:tbl>
      <w:tblPr>
        <w:tblStyle w:val="ab"/>
        <w:tblpPr w:leftFromText="142" w:rightFromText="142" w:vertAnchor="text" w:horzAnchor="margin" w:tblpY="136"/>
        <w:tblW w:w="9918" w:type="dxa"/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2693"/>
        <w:gridCol w:w="2268"/>
      </w:tblGrid>
      <w:tr w:rsidR="005773AB" w:rsidRPr="008F199F" w:rsidTr="00DB0A85">
        <w:tc>
          <w:tcPr>
            <w:tcW w:w="1696" w:type="dxa"/>
            <w:vAlign w:val="center"/>
          </w:tcPr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그룹</w:t>
            </w:r>
          </w:p>
        </w:tc>
        <w:tc>
          <w:tcPr>
            <w:tcW w:w="1276" w:type="dxa"/>
            <w:vAlign w:val="center"/>
          </w:tcPr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연령대</w:t>
            </w:r>
          </w:p>
        </w:tc>
        <w:tc>
          <w:tcPr>
            <w:tcW w:w="1985" w:type="dxa"/>
            <w:vAlign w:val="center"/>
          </w:tcPr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b/>
                <w:sz w:val="18"/>
                <w:szCs w:val="18"/>
                <w:lang w:eastAsia="ko-KR"/>
              </w:rPr>
              <w:t>안전</w:t>
            </w: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평가</w:t>
            </w:r>
          </w:p>
        </w:tc>
        <w:tc>
          <w:tcPr>
            <w:tcW w:w="2693" w:type="dxa"/>
            <w:vAlign w:val="center"/>
          </w:tcPr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proofErr w:type="spellStart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라벨링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경고</w:t>
            </w:r>
          </w:p>
        </w:tc>
        <w:tc>
          <w:tcPr>
            <w:tcW w:w="2268" w:type="dxa"/>
            <w:vAlign w:val="center"/>
          </w:tcPr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기타 제한사항 및 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요구사항</w:t>
            </w:r>
          </w:p>
        </w:tc>
      </w:tr>
      <w:tr w:rsidR="005773AB" w:rsidRPr="008F199F" w:rsidTr="005773AB">
        <w:tc>
          <w:tcPr>
            <w:tcW w:w="1696" w:type="dxa"/>
          </w:tcPr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1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proofErr w:type="spellStart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컨디셔너</w:t>
            </w:r>
            <w:proofErr w:type="spellEnd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(린스 함유)</w:t>
            </w:r>
          </w:p>
        </w:tc>
        <w:tc>
          <w:tcPr>
            <w:tcW w:w="1276" w:type="dxa"/>
          </w:tcPr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/>
                <w:sz w:val="18"/>
                <w:szCs w:val="18"/>
                <w:highlight w:val="cyan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</w:t>
            </w:r>
          </w:p>
        </w:tc>
        <w:tc>
          <w:tcPr>
            <w:tcW w:w="2693" w:type="dxa"/>
          </w:tcPr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눈에 닿지 않도록 하시오.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성인 또는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감독 하에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해야 합니다.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두피가 손상되거나 자극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을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경우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사용하지 마시오.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d) 자극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이 있는 경우 사용을 중지하고 의사의 </w:t>
            </w:r>
            <w:r w:rsidR="00C242B0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받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773AB" w:rsidRPr="008F199F" w:rsidRDefault="005773AB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/>
                <w:sz w:val="18"/>
                <w:szCs w:val="18"/>
                <w:highlight w:val="cyan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e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눈에 들어갔을 경우 흐르는 물로 충분히 씻어내고 의사의 </w:t>
            </w:r>
            <w:r w:rsidR="00C242B0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받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5773AB" w:rsidRPr="008F199F" w:rsidRDefault="005773AB" w:rsidP="008F199F">
            <w:pPr>
              <w:pStyle w:val="aa"/>
              <w:tabs>
                <w:tab w:val="left" w:pos="823"/>
              </w:tabs>
              <w:spacing w:line="276" w:lineRule="auto"/>
              <w:ind w:left="0" w:firstLine="0"/>
              <w:rPr>
                <w:rFonts w:asciiTheme="minorEastAsia" w:eastAsiaTheme="minorEastAsia" w:hAnsiTheme="minorEastAsia"/>
                <w:b/>
                <w:sz w:val="18"/>
                <w:szCs w:val="18"/>
                <w:lang w:eastAsia="ko-KR"/>
              </w:rPr>
            </w:pPr>
          </w:p>
        </w:tc>
      </w:tr>
      <w:tr w:rsidR="0012522E" w:rsidRPr="008F199F" w:rsidTr="005773AB">
        <w:tc>
          <w:tcPr>
            <w:tcW w:w="1696" w:type="dxa"/>
          </w:tcPr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2. </w:t>
            </w:r>
            <w:proofErr w:type="spellStart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컨디셔너</w:t>
            </w:r>
            <w:proofErr w:type="spellEnd"/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(린스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불함유</w:t>
            </w:r>
            <w:proofErr w:type="spellEnd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276" w:type="dxa"/>
          </w:tcPr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 성인이 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="005C0BB8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</w:t>
            </w:r>
            <w:r w:rsidR="0072039C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두피가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닿지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않도록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</w:tc>
        <w:tc>
          <w:tcPr>
            <w:tcW w:w="2268" w:type="dxa"/>
          </w:tcPr>
          <w:p w:rsidR="0012522E" w:rsidRPr="008F199F" w:rsidRDefault="0012522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5C0BB8" w:rsidRPr="008F199F" w:rsidTr="005773AB">
        <w:tc>
          <w:tcPr>
            <w:tcW w:w="169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3.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불소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함유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치약</w:t>
            </w:r>
          </w:p>
        </w:tc>
        <w:tc>
          <w:tcPr>
            <w:tcW w:w="127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점막에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최대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6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삼키지 않도록 하기 위하여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양치질하는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완두콩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크기의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양만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다른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곳에서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불소를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있다면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="005E430E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치과의사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의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받으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5C0BB8" w:rsidRPr="008F199F" w:rsidTr="005773AB">
        <w:tc>
          <w:tcPr>
            <w:tcW w:w="169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4.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무불소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치약</w:t>
            </w:r>
          </w:p>
        </w:tc>
        <w:tc>
          <w:tcPr>
            <w:tcW w:w="127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점막에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</w:t>
            </w:r>
            <w:r w:rsidR="0072039C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5C0BB8" w:rsidRPr="008F199F" w:rsidTr="005773AB">
        <w:tc>
          <w:tcPr>
            <w:tcW w:w="169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5.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겨드랑이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탈취제</w:t>
            </w:r>
          </w:p>
        </w:tc>
        <w:tc>
          <w:tcPr>
            <w:tcW w:w="1276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8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8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세부터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권장합니다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지도하에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8A226C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겨드랑이에만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5C0BB8" w:rsidRPr="008F199F" w:rsidRDefault="005C0BB8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발한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억제제의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금지한다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584242" w:rsidRPr="008F199F" w:rsidTr="005773AB">
        <w:tc>
          <w:tcPr>
            <w:tcW w:w="1696" w:type="dxa"/>
          </w:tcPr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6.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용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탈취제</w:t>
            </w:r>
          </w:p>
        </w:tc>
        <w:tc>
          <w:tcPr>
            <w:tcW w:w="1276" w:type="dxa"/>
          </w:tcPr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8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8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세부터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권장합니다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584242" w:rsidRPr="008F199F" w:rsidRDefault="0058424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발한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억제제의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금지한다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8A226C" w:rsidRPr="008F199F" w:rsidTr="005773AB">
        <w:tc>
          <w:tcPr>
            <w:tcW w:w="1696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7.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불소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구강청결제</w:t>
            </w:r>
            <w:proofErr w:type="spellEnd"/>
          </w:p>
        </w:tc>
        <w:tc>
          <w:tcPr>
            <w:tcW w:w="1276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6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점막에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6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c) 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치과의사의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지시에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따라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제제에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알코올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금지한다</w:t>
            </w:r>
          </w:p>
        </w:tc>
      </w:tr>
      <w:tr w:rsidR="008A226C" w:rsidRPr="008F199F" w:rsidTr="005773AB">
        <w:tc>
          <w:tcPr>
            <w:tcW w:w="1696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8.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무불소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구강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청결제</w:t>
            </w:r>
            <w:proofErr w:type="spellEnd"/>
          </w:p>
        </w:tc>
        <w:tc>
          <w:tcPr>
            <w:tcW w:w="1276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6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점막에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6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c) 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</w:p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치과의사의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지시에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따라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8A226C" w:rsidRPr="008F199F" w:rsidRDefault="008A226C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제제에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알코올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금지한다</w:t>
            </w:r>
          </w:p>
        </w:tc>
      </w:tr>
      <w:tr w:rsidR="006E6D22" w:rsidRPr="008F199F" w:rsidTr="005773AB">
        <w:tc>
          <w:tcPr>
            <w:tcW w:w="1696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9.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바디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오일</w:t>
            </w:r>
          </w:p>
        </w:tc>
        <w:tc>
          <w:tcPr>
            <w:tcW w:w="1276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점막과의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접촉을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피하도록 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e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6E6D22" w:rsidRPr="008F199F" w:rsidTr="005773AB">
        <w:tc>
          <w:tcPr>
            <w:tcW w:w="1696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10.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바디파우더 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(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탈크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전분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276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닿지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곳에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보관하시오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 (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액체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크림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형태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흡입하지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(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액체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크림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형태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6E6D22" w:rsidRPr="008F199F" w:rsidRDefault="006E6D2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A7521D" w:rsidRPr="008F199F" w:rsidTr="005773AB">
        <w:tc>
          <w:tcPr>
            <w:tcW w:w="1696" w:type="dxa"/>
          </w:tcPr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11.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세척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소독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</w:t>
            </w:r>
          </w:p>
        </w:tc>
        <w:tc>
          <w:tcPr>
            <w:tcW w:w="1276" w:type="dxa"/>
          </w:tcPr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A7521D" w:rsidRPr="008F199F" w:rsidRDefault="00A7521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비누와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않아도 되는 것은 아닙니다.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(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방부제의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2268" w:type="dxa"/>
          </w:tcPr>
          <w:p w:rsidR="00A7521D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방부제는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직접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사용하도록 표시할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  <w:r w:rsidR="00ED5C3E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어린이는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가족/가정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용으로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표시된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제품만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사용할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A7521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있다</w:t>
            </w:r>
            <w:r w:rsidR="00A7521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871196" w:rsidRPr="008F199F" w:rsidTr="005773AB">
        <w:tc>
          <w:tcPr>
            <w:tcW w:w="1696" w:type="dxa"/>
          </w:tcPr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12.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비누</w:t>
            </w:r>
          </w:p>
        </w:tc>
        <w:tc>
          <w:tcPr>
            <w:tcW w:w="1276" w:type="dxa"/>
          </w:tcPr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지속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</w:t>
            </w:r>
            <w:r w:rsidR="00B65971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</w:p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(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누적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).</w:t>
            </w:r>
          </w:p>
        </w:tc>
        <w:tc>
          <w:tcPr>
            <w:tcW w:w="2693" w:type="dxa"/>
          </w:tcPr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박테리아에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대한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추가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필요한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사용하도록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지정한다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 (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방부제의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2268" w:type="dxa"/>
          </w:tcPr>
          <w:p w:rsidR="00871196" w:rsidRPr="008F199F" w:rsidRDefault="0087119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고형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-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최대유리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알칼리도는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0.5%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방부제는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직접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사용하도록 표시할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가족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가정용으로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표시된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B65971" w:rsidRPr="008F199F" w:rsidTr="00B65971">
        <w:tc>
          <w:tcPr>
            <w:tcW w:w="1696" w:type="dxa"/>
            <w:tcBorders>
              <w:bottom w:val="single" w:sz="4" w:space="0" w:color="auto"/>
            </w:tcBorders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13.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바디용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샴푸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두피가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헹구고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</w:tbl>
    <w:p w:rsidR="008F199F" w:rsidRDefault="008F199F" w:rsidP="008F199F">
      <w:pPr>
        <w:spacing w:after="0"/>
      </w:pPr>
    </w:p>
    <w:p w:rsidR="008F199F" w:rsidRPr="008F199F" w:rsidRDefault="008F199F" w:rsidP="008F199F">
      <w:pPr>
        <w:wordWrap/>
        <w:spacing w:afterLines="50" w:after="120"/>
        <w:ind w:firstLineChars="400" w:firstLine="800"/>
        <w:rPr>
          <w:rFonts w:asciiTheme="minorEastAsia" w:hAnsiTheme="minorEastAsia" w:cs="맑은 고딕"/>
          <w:b/>
          <w:szCs w:val="20"/>
        </w:rPr>
      </w:pPr>
      <w:r w:rsidRPr="008F199F">
        <w:rPr>
          <w:rFonts w:asciiTheme="minorEastAsia" w:hAnsiTheme="minorEastAsia" w:cs="맑은 고딕" w:hint="eastAsia"/>
          <w:b/>
          <w:szCs w:val="20"/>
        </w:rPr>
        <w:t xml:space="preserve">II </w:t>
      </w:r>
      <w:r w:rsidRPr="008F199F">
        <w:rPr>
          <w:rFonts w:asciiTheme="minorEastAsia" w:hAnsiTheme="minorEastAsia" w:cs="맑은 고딕"/>
          <w:b/>
          <w:szCs w:val="20"/>
        </w:rPr>
        <w:t>–</w:t>
      </w:r>
      <w:r w:rsidRPr="008F199F">
        <w:rPr>
          <w:rFonts w:asciiTheme="minorEastAsia" w:hAnsiTheme="minorEastAsia" w:cs="맑은 고딕" w:hint="eastAsia"/>
          <w:b/>
          <w:szCs w:val="20"/>
        </w:rPr>
        <w:t xml:space="preserve"> 화장품</w:t>
      </w:r>
    </w:p>
    <w:tbl>
      <w:tblPr>
        <w:tblStyle w:val="ab"/>
        <w:tblpPr w:leftFromText="142" w:rightFromText="142" w:vertAnchor="text" w:horzAnchor="margin" w:tblpY="136"/>
        <w:tblW w:w="9918" w:type="dxa"/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2693"/>
        <w:gridCol w:w="2268"/>
      </w:tblGrid>
      <w:tr w:rsidR="00B65971" w:rsidRPr="008F199F" w:rsidTr="008F199F">
        <w:tc>
          <w:tcPr>
            <w:tcW w:w="1696" w:type="dxa"/>
            <w:vAlign w:val="center"/>
          </w:tcPr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그룹</w:t>
            </w:r>
          </w:p>
        </w:tc>
        <w:tc>
          <w:tcPr>
            <w:tcW w:w="1276" w:type="dxa"/>
            <w:vAlign w:val="center"/>
          </w:tcPr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연령대</w:t>
            </w:r>
          </w:p>
        </w:tc>
        <w:tc>
          <w:tcPr>
            <w:tcW w:w="1985" w:type="dxa"/>
            <w:vAlign w:val="center"/>
          </w:tcPr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b/>
                <w:sz w:val="18"/>
                <w:szCs w:val="18"/>
                <w:lang w:eastAsia="ko-KR"/>
              </w:rPr>
              <w:t>안전</w:t>
            </w: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평가</w:t>
            </w:r>
          </w:p>
        </w:tc>
        <w:tc>
          <w:tcPr>
            <w:tcW w:w="2693" w:type="dxa"/>
            <w:vAlign w:val="center"/>
          </w:tcPr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proofErr w:type="spellStart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라벨링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경고</w:t>
            </w:r>
          </w:p>
        </w:tc>
        <w:tc>
          <w:tcPr>
            <w:tcW w:w="2268" w:type="dxa"/>
            <w:vAlign w:val="center"/>
          </w:tcPr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기타 제한사항 및 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요구사항</w:t>
            </w:r>
          </w:p>
        </w:tc>
      </w:tr>
      <w:tr w:rsidR="00B65971" w:rsidRPr="008F199F" w:rsidTr="008F199F">
        <w:tc>
          <w:tcPr>
            <w:tcW w:w="1696" w:type="dxa"/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립스틱과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립글로스</w:t>
            </w:r>
          </w:p>
        </w:tc>
        <w:tc>
          <w:tcPr>
            <w:tcW w:w="1276" w:type="dxa"/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평가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 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갈라짐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상처가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의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받으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B65971" w:rsidRPr="008F199F" w:rsidRDefault="00B65971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타액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접촉을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통해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색조를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변경하는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포함할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B65971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B65971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B65971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</w:t>
            </w:r>
            <w:r w:rsidR="00BF5B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색조</w:t>
            </w:r>
          </w:p>
        </w:tc>
      </w:tr>
      <w:tr w:rsidR="0092662F" w:rsidRPr="008F199F" w:rsidTr="008F199F">
        <w:tc>
          <w:tcPr>
            <w:tcW w:w="1696" w:type="dxa"/>
          </w:tcPr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2.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블러셔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루즈</w:t>
            </w:r>
            <w:proofErr w:type="spellEnd"/>
          </w:p>
        </w:tc>
        <w:tc>
          <w:tcPr>
            <w:tcW w:w="1276" w:type="dxa"/>
          </w:tcPr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얼굴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상처가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분말의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92662F" w:rsidRPr="008F199F" w:rsidRDefault="0092662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흡입을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피하시오</w:t>
            </w:r>
          </w:p>
        </w:tc>
        <w:tc>
          <w:tcPr>
            <w:tcW w:w="2268" w:type="dxa"/>
          </w:tcPr>
          <w:p w:rsidR="0092662F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단일 효능:</w:t>
            </w:r>
            <w:r w:rsidR="0092662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92662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얼굴을 일시적으로</w:t>
            </w:r>
            <w:r w:rsidR="0092662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92662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착색한다</w:t>
            </w:r>
            <w:r w:rsidR="0092662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E01A8A" w:rsidRPr="008F199F" w:rsidTr="008F199F">
        <w:tc>
          <w:tcPr>
            <w:tcW w:w="1696" w:type="dxa"/>
          </w:tcPr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3.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매니큐어</w:t>
            </w:r>
          </w:p>
        </w:tc>
        <w:tc>
          <w:tcPr>
            <w:tcW w:w="1276" w:type="dxa"/>
          </w:tcPr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평가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D3886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="007D3886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광 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손가락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큐티클이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염증이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E01A8A" w:rsidRPr="008F199F" w:rsidRDefault="00E01A8A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E01A8A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손톱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착색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비누와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쉽게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제거될 수 있어야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E01A8A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한다</w:t>
            </w:r>
            <w:r w:rsidR="00E01A8A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D3886" w:rsidRPr="008F199F" w:rsidTr="008F199F">
        <w:tc>
          <w:tcPr>
            <w:tcW w:w="1696" w:type="dxa"/>
          </w:tcPr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4.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픽서</w:t>
            </w:r>
            <w:proofErr w:type="spellEnd"/>
          </w:p>
        </w:tc>
        <w:tc>
          <w:tcPr>
            <w:tcW w:w="1276" w:type="dxa"/>
          </w:tcPr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7D3886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주어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눈과의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접촉을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두피가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7D3886" w:rsidRPr="008F199F" w:rsidRDefault="007D3886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가압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디스펜서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금지</w:t>
            </w:r>
          </w:p>
        </w:tc>
      </w:tr>
      <w:tr w:rsidR="00272F7F" w:rsidRPr="008F199F" w:rsidTr="008F199F">
        <w:tc>
          <w:tcPr>
            <w:tcW w:w="1696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5.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보습</w:t>
            </w:r>
          </w:p>
        </w:tc>
        <w:tc>
          <w:tcPr>
            <w:tcW w:w="1276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272F7F" w:rsidRPr="008F199F" w:rsidRDefault="006325C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272F7F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272F7F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보습</w:t>
            </w:r>
            <w:r w:rsidR="00272F7F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272F7F" w:rsidRPr="008F199F" w:rsidTr="008F199F">
        <w:tc>
          <w:tcPr>
            <w:tcW w:w="1696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6. SPF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함유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립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밤</w:t>
            </w:r>
          </w:p>
        </w:tc>
        <w:tc>
          <w:tcPr>
            <w:tcW w:w="1276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272F7F" w:rsidRPr="008F199F" w:rsidRDefault="00272F7F" w:rsidP="00C917CD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평가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광 과민성이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</w:t>
            </w:r>
            <w:r w:rsidR="006325CD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시험은 해당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법률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따른다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="00CB1EC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 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갈라짐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상처가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272F7F" w:rsidRPr="008F199F" w:rsidRDefault="00272F7F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325CD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272F7F" w:rsidRPr="008F199F" w:rsidRDefault="006325CD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타액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접촉을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통해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색조를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변경하는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포함할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6861E2" w:rsidRPr="008F199F" w:rsidTr="008F199F">
        <w:tc>
          <w:tcPr>
            <w:tcW w:w="1696" w:type="dxa"/>
          </w:tcPr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7. SPF-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프리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립 밤</w:t>
            </w:r>
          </w:p>
        </w:tc>
        <w:tc>
          <w:tcPr>
            <w:tcW w:w="1276" w:type="dxa"/>
          </w:tcPr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평가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섭취하지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갈라짐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상처가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6861E2" w:rsidRPr="008F199F" w:rsidRDefault="006861E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타액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접촉을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통해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색조를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변경하는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포함할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6861E2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입술에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수분을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6861E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공급한다</w:t>
            </w:r>
            <w:r w:rsidR="006861E2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CD2F73" w:rsidRPr="008F199F" w:rsidTr="008F199F">
        <w:tc>
          <w:tcPr>
            <w:tcW w:w="1696" w:type="dxa"/>
          </w:tcPr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8.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/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바디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메이크업</w:t>
            </w:r>
          </w:p>
        </w:tc>
        <w:tc>
          <w:tcPr>
            <w:tcW w:w="1276" w:type="dxa"/>
          </w:tcPr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성인이 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눈과 접촉하지 않도록 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CD2F73" w:rsidRPr="008F199F" w:rsidRDefault="00CD2F7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CD2F73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머리카락과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신체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부위를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일시적으로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D2F7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염색한다</w:t>
            </w:r>
            <w:r w:rsidR="00CD2F7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1D6FFE" w:rsidRPr="008F199F" w:rsidTr="008F199F">
        <w:tc>
          <w:tcPr>
            <w:tcW w:w="1696" w:type="dxa"/>
          </w:tcPr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9.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마스크</w:t>
            </w:r>
          </w:p>
        </w:tc>
        <w:tc>
          <w:tcPr>
            <w:tcW w:w="1276" w:type="dxa"/>
          </w:tcPr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1D6FFE" w:rsidRPr="008F199F" w:rsidRDefault="00DB0A85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 사용해 주어야 합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눈과 접촉하지 않도록 하시오</w:t>
            </w:r>
            <w:r w:rsidR="00C242B0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 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두피가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성이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1D6FFE" w:rsidRPr="008F199F" w:rsidRDefault="001D6FF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헹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구어 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한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10.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페이스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파우더</w:t>
            </w:r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7A3D33" w:rsidRPr="008F199F" w:rsidRDefault="00DB0A85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얼굴의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상처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가 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 진찰을 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루스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파우더의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흡입하지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7A3D33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안면의 일시적인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착색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11.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손톱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물어뜯는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버릇을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억제하는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</w:t>
            </w:r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성분의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독성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평가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 과민성, 민감성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광 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a)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손가락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큐티클이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염증이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</w:tc>
        <w:tc>
          <w:tcPr>
            <w:tcW w:w="2268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휘발성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유기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방향족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용제를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포함해서는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되며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비누와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쉽게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제거되어야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한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12.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기저귀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발진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</w:t>
            </w:r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 진찰을 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7A3D33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보호막을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형성하여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아기의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소변과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대변이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닿지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않도록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13.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애프터</w:t>
            </w:r>
            <w:proofErr w:type="spellEnd"/>
            <w:r w:rsidR="00CB1EC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</w:t>
            </w:r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보여야 한다.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태양에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노출되는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자외선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차단제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배제하지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않습니다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</w:tc>
        <w:tc>
          <w:tcPr>
            <w:tcW w:w="2268" w:type="dxa"/>
          </w:tcPr>
          <w:p w:rsidR="007A3D33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태양에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노출된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수분을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공급하고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상쾌하게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한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다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14.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자외선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차단제</w:t>
            </w:r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7A3D33" w:rsidRPr="008F199F" w:rsidRDefault="00DB0A85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광 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시험은 해당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법률에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따른다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지침은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해당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법률을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참조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7A3D33" w:rsidRPr="008F199F" w:rsidRDefault="00C242B0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자외선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7A3D33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차단</w:t>
            </w:r>
            <w:r w:rsidR="007A3D33"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7A3D33" w:rsidRPr="008F199F" w:rsidTr="008F199F">
        <w:tc>
          <w:tcPr>
            <w:tcW w:w="169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15.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헤어팁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리페어러</w:t>
            </w:r>
            <w:proofErr w:type="spellEnd"/>
          </w:p>
        </w:tc>
        <w:tc>
          <w:tcPr>
            <w:tcW w:w="1276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한다.</w:t>
            </w:r>
          </w:p>
        </w:tc>
        <w:tc>
          <w:tcPr>
            <w:tcW w:w="2693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닿지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않도록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c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5E430E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두피가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손상되거나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e)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="00C242B0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 진찰을 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</w:tcPr>
          <w:p w:rsidR="007A3D33" w:rsidRPr="008F199F" w:rsidRDefault="007A3D33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  <w:tr w:rsidR="005E430E" w:rsidRPr="008F199F" w:rsidTr="008F199F">
        <w:tc>
          <w:tcPr>
            <w:tcW w:w="1696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16.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방충제</w:t>
            </w:r>
          </w:p>
        </w:tc>
        <w:tc>
          <w:tcPr>
            <w:tcW w:w="1276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특정 법령에 따름</w:t>
            </w:r>
          </w:p>
        </w:tc>
        <w:tc>
          <w:tcPr>
            <w:tcW w:w="1985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,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및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광 과민성이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.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시험은 해당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법률에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따른다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693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 또는 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 진찰을 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기타 경고 및 사용 지침은 해당 법률을 참조하시오.</w:t>
            </w:r>
          </w:p>
        </w:tc>
        <w:tc>
          <w:tcPr>
            <w:tcW w:w="2268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단일 효능: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방충제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  <w:tr w:rsidR="005E430E" w:rsidRPr="008F199F" w:rsidTr="008F199F">
        <w:tc>
          <w:tcPr>
            <w:tcW w:w="1696" w:type="dxa"/>
            <w:tcBorders>
              <w:bottom w:val="single" w:sz="4" w:space="0" w:color="auto"/>
            </w:tcBorders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17.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쉐도우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살부터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a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미만의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어린이에게는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b) 3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반드시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 주어야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합니다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c) 5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이상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도포하는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 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e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들어갔을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흐르는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충분히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씻어내고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f)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루스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파우더의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도포하는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동안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와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입을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보호 하시오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g)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흡입하지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h)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상처가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lastRenderedPageBreak/>
              <w:t xml:space="preserve">i)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중단하고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 진찰을 받으시오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lastRenderedPageBreak/>
              <w:t>단일 효능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일시적으로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눈꺼풀을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착색</w:t>
            </w:r>
            <w:r w:rsidR="00CB1EC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한다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</w:tc>
      </w:tr>
    </w:tbl>
    <w:p w:rsidR="008F199F" w:rsidRDefault="008F199F" w:rsidP="00CE6684">
      <w:pPr>
        <w:spacing w:after="0"/>
      </w:pPr>
    </w:p>
    <w:p w:rsidR="00CE6684" w:rsidRPr="00CE6684" w:rsidRDefault="00CE6684" w:rsidP="00CE6684">
      <w:pPr>
        <w:wordWrap/>
        <w:spacing w:afterLines="50" w:after="120"/>
        <w:ind w:firstLineChars="400" w:firstLine="800"/>
        <w:rPr>
          <w:rFonts w:asciiTheme="minorEastAsia" w:hAnsiTheme="minorEastAsia" w:cs="맑은 고딕"/>
          <w:b/>
          <w:szCs w:val="20"/>
        </w:rPr>
      </w:pPr>
      <w:r w:rsidRPr="00CE6684">
        <w:rPr>
          <w:rFonts w:asciiTheme="minorEastAsia" w:hAnsiTheme="minorEastAsia" w:cs="맑은 고딕" w:hint="eastAsia"/>
          <w:b/>
          <w:szCs w:val="20"/>
        </w:rPr>
        <w:t xml:space="preserve">III </w:t>
      </w:r>
      <w:r w:rsidRPr="00CE6684">
        <w:rPr>
          <w:rFonts w:asciiTheme="minorEastAsia" w:hAnsiTheme="minorEastAsia" w:cs="맑은 고딕"/>
          <w:b/>
          <w:szCs w:val="20"/>
        </w:rPr>
        <w:t>–</w:t>
      </w:r>
      <w:r w:rsidRPr="00CE6684">
        <w:rPr>
          <w:rFonts w:asciiTheme="minorEastAsia" w:hAnsiTheme="minorEastAsia" w:cs="맑은 고딕" w:hint="eastAsia"/>
          <w:b/>
          <w:szCs w:val="20"/>
        </w:rPr>
        <w:t xml:space="preserve"> 향수</w:t>
      </w:r>
    </w:p>
    <w:tbl>
      <w:tblPr>
        <w:tblStyle w:val="ab"/>
        <w:tblpPr w:leftFromText="142" w:rightFromText="142" w:vertAnchor="text" w:horzAnchor="margin" w:tblpY="136"/>
        <w:tblW w:w="9918" w:type="dxa"/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2693"/>
        <w:gridCol w:w="2268"/>
      </w:tblGrid>
      <w:tr w:rsidR="005E430E" w:rsidRPr="008F199F" w:rsidTr="00CE6684">
        <w:tc>
          <w:tcPr>
            <w:tcW w:w="1696" w:type="dxa"/>
            <w:vAlign w:val="center"/>
          </w:tcPr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그룹</w:t>
            </w:r>
          </w:p>
        </w:tc>
        <w:tc>
          <w:tcPr>
            <w:tcW w:w="1276" w:type="dxa"/>
            <w:vAlign w:val="center"/>
          </w:tcPr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연령대</w:t>
            </w:r>
          </w:p>
        </w:tc>
        <w:tc>
          <w:tcPr>
            <w:tcW w:w="1985" w:type="dxa"/>
            <w:vAlign w:val="center"/>
          </w:tcPr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b/>
                <w:sz w:val="18"/>
                <w:szCs w:val="18"/>
                <w:lang w:eastAsia="ko-KR"/>
              </w:rPr>
              <w:t>안전</w:t>
            </w: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평가</w:t>
            </w:r>
          </w:p>
        </w:tc>
        <w:tc>
          <w:tcPr>
            <w:tcW w:w="2693" w:type="dxa"/>
            <w:vAlign w:val="center"/>
          </w:tcPr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proofErr w:type="spellStart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라벨링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 경고</w:t>
            </w:r>
          </w:p>
        </w:tc>
        <w:tc>
          <w:tcPr>
            <w:tcW w:w="2268" w:type="dxa"/>
            <w:vAlign w:val="center"/>
          </w:tcPr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 xml:space="preserve">기타 제한사항 및 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jc w:val="center"/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b/>
                <w:sz w:val="18"/>
                <w:szCs w:val="18"/>
                <w:lang w:eastAsia="ko-KR"/>
              </w:rPr>
              <w:t>요구사항</w:t>
            </w:r>
          </w:p>
        </w:tc>
      </w:tr>
      <w:tr w:rsidR="005E430E" w:rsidRPr="008F199F" w:rsidTr="00CE6684">
        <w:tc>
          <w:tcPr>
            <w:tcW w:w="1696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1. </w:t>
            </w:r>
            <w:proofErr w:type="spellStart"/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코롱과</w:t>
            </w:r>
            <w:proofErr w:type="spellEnd"/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향수</w:t>
            </w:r>
          </w:p>
        </w:tc>
        <w:tc>
          <w:tcPr>
            <w:tcW w:w="1276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모든 연령</w:t>
            </w:r>
          </w:p>
        </w:tc>
        <w:tc>
          <w:tcPr>
            <w:tcW w:w="1985" w:type="dxa"/>
          </w:tcPr>
          <w:p w:rsidR="005E430E" w:rsidRPr="008F199F" w:rsidRDefault="00CB1EC2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과민성과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민감성이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없음을 보여야 한다.</w:t>
            </w:r>
          </w:p>
        </w:tc>
        <w:tc>
          <w:tcPr>
            <w:tcW w:w="2693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a)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성인의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감독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하에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사용해야 합니다.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b)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알코올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함유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제품의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: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인화성</w:t>
            </w:r>
            <w:r w:rsidR="00CB1EC2"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이 있습니다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c)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 있거나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손상된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피부에는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사용하지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마시오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>.</w:t>
            </w:r>
          </w:p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d)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자극성이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있는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경우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사용을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중지하고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의사의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진찰을</w:t>
            </w:r>
            <w:r w:rsidRPr="008F199F"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  <w:t xml:space="preserve"> </w:t>
            </w:r>
            <w:r w:rsidRPr="008F199F">
              <w:rPr>
                <w:rFonts w:asciiTheme="minorEastAsia" w:eastAsiaTheme="minorEastAsia" w:hAnsiTheme="minorEastAsia" w:cs="맑은 고딕" w:hint="eastAsia"/>
                <w:sz w:val="18"/>
                <w:szCs w:val="18"/>
                <w:lang w:eastAsia="ko-KR"/>
              </w:rPr>
              <w:t>받으시오.</w:t>
            </w:r>
          </w:p>
        </w:tc>
        <w:tc>
          <w:tcPr>
            <w:tcW w:w="2268" w:type="dxa"/>
          </w:tcPr>
          <w:p w:rsidR="005E430E" w:rsidRPr="008F199F" w:rsidRDefault="005E430E" w:rsidP="008F199F">
            <w:pPr>
              <w:pStyle w:val="TableParagraph"/>
              <w:spacing w:line="276" w:lineRule="auto"/>
              <w:rPr>
                <w:rFonts w:asciiTheme="minorEastAsia" w:eastAsiaTheme="minorEastAsia" w:hAnsiTheme="minorEastAsia" w:cs="맑은 고딕"/>
                <w:sz w:val="18"/>
                <w:szCs w:val="18"/>
                <w:lang w:eastAsia="ko-KR"/>
              </w:rPr>
            </w:pPr>
          </w:p>
        </w:tc>
      </w:tr>
    </w:tbl>
    <w:p w:rsidR="00CC4CFF" w:rsidRPr="00BA3A74" w:rsidRDefault="00CC4CFF" w:rsidP="008F199F">
      <w:pPr>
        <w:pStyle w:val="TableParagraph"/>
        <w:spacing w:line="276" w:lineRule="auto"/>
        <w:ind w:leftChars="20" w:left="80" w:hangingChars="20" w:hanging="40"/>
        <w:rPr>
          <w:rFonts w:asciiTheme="minorEastAsia" w:eastAsiaTheme="minorEastAsia" w:hAnsiTheme="minorEastAsia" w:cs="맑은 고딕"/>
          <w:sz w:val="20"/>
          <w:szCs w:val="20"/>
          <w:lang w:eastAsia="ko-KR"/>
        </w:rPr>
      </w:pPr>
    </w:p>
    <w:p w:rsidR="00F57205" w:rsidRPr="00F31D34" w:rsidRDefault="00F57205" w:rsidP="008F199F">
      <w:pPr>
        <w:wordWrap/>
        <w:spacing w:after="0"/>
        <w:jc w:val="center"/>
        <w:rPr>
          <w:rFonts w:asciiTheme="minorEastAsia" w:hAnsiTheme="minorEastAsia"/>
          <w:b/>
        </w:rPr>
      </w:pPr>
    </w:p>
    <w:sectPr w:rsidR="00F57205" w:rsidRPr="00F31D34" w:rsidSect="002511DE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EF" w:rsidRDefault="000F7BEF" w:rsidP="00D90AAC">
      <w:pPr>
        <w:spacing w:after="0" w:line="240" w:lineRule="auto"/>
      </w:pPr>
      <w:r>
        <w:separator/>
      </w:r>
    </w:p>
  </w:endnote>
  <w:endnote w:type="continuationSeparator" w:id="0">
    <w:p w:rsidR="000F7BEF" w:rsidRDefault="000F7BEF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DE" w:rsidRPr="002511DE" w:rsidRDefault="002511DE" w:rsidP="002511DE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EF" w:rsidRDefault="000F7BEF" w:rsidP="00D90AAC">
      <w:pPr>
        <w:spacing w:after="0" w:line="240" w:lineRule="auto"/>
      </w:pPr>
      <w:r>
        <w:separator/>
      </w:r>
    </w:p>
  </w:footnote>
  <w:footnote w:type="continuationSeparator" w:id="0">
    <w:p w:rsidR="000F7BEF" w:rsidRDefault="000F7BEF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85" w:rsidRDefault="00DB0A85">
    <w:pPr>
      <w:pStyle w:val="a3"/>
    </w:pPr>
  </w:p>
  <w:p w:rsidR="00DB0A85" w:rsidRDefault="00DB0A85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0A85" w:rsidRPr="00F57205" w:rsidRDefault="00DB0A85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DB0A85" w:rsidRDefault="00DB0A85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DB0A85" w:rsidRPr="00F57205" w:rsidRDefault="00DB0A85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C51"/>
    <w:multiLevelType w:val="hybridMultilevel"/>
    <w:tmpl w:val="1BF4C184"/>
    <w:lvl w:ilvl="0" w:tplc="92D46834">
      <w:start w:val="1"/>
      <w:numFmt w:val="lowerLetter"/>
      <w:lvlText w:val="%1)"/>
      <w:lvlJc w:val="left"/>
      <w:pPr>
        <w:ind w:left="944" w:hanging="243"/>
      </w:pPr>
      <w:rPr>
        <w:rFonts w:asciiTheme="minorEastAsia" w:eastAsiaTheme="minorEastAsia" w:hAnsiTheme="minorEastAsia" w:cs="Calibri" w:hint="default"/>
        <w:b w:val="0"/>
        <w:bCs w:val="0"/>
        <w:i w:val="0"/>
        <w:iCs w:val="0"/>
        <w:w w:val="100"/>
        <w:sz w:val="20"/>
        <w:szCs w:val="20"/>
        <w:lang w:val="pt-PT" w:eastAsia="en-US" w:bidi="ar-SA"/>
      </w:rPr>
    </w:lvl>
    <w:lvl w:ilvl="1" w:tplc="06543B90">
      <w:numFmt w:val="bullet"/>
      <w:lvlText w:val="•"/>
      <w:lvlJc w:val="left"/>
      <w:pPr>
        <w:ind w:left="1850" w:hanging="243"/>
      </w:pPr>
      <w:rPr>
        <w:rFonts w:hint="default"/>
        <w:lang w:val="pt-PT" w:eastAsia="en-US" w:bidi="ar-SA"/>
      </w:rPr>
    </w:lvl>
    <w:lvl w:ilvl="2" w:tplc="84F4F18C">
      <w:numFmt w:val="bullet"/>
      <w:lvlText w:val="•"/>
      <w:lvlJc w:val="left"/>
      <w:pPr>
        <w:ind w:left="2761" w:hanging="243"/>
      </w:pPr>
      <w:rPr>
        <w:rFonts w:hint="default"/>
        <w:lang w:val="pt-PT" w:eastAsia="en-US" w:bidi="ar-SA"/>
      </w:rPr>
    </w:lvl>
    <w:lvl w:ilvl="3" w:tplc="2CE6DA60">
      <w:numFmt w:val="bullet"/>
      <w:lvlText w:val="•"/>
      <w:lvlJc w:val="left"/>
      <w:pPr>
        <w:ind w:left="3671" w:hanging="243"/>
      </w:pPr>
      <w:rPr>
        <w:rFonts w:hint="default"/>
        <w:lang w:val="pt-PT" w:eastAsia="en-US" w:bidi="ar-SA"/>
      </w:rPr>
    </w:lvl>
    <w:lvl w:ilvl="4" w:tplc="0EC4E738">
      <w:numFmt w:val="bullet"/>
      <w:lvlText w:val="•"/>
      <w:lvlJc w:val="left"/>
      <w:pPr>
        <w:ind w:left="4582" w:hanging="243"/>
      </w:pPr>
      <w:rPr>
        <w:rFonts w:hint="default"/>
        <w:lang w:val="pt-PT" w:eastAsia="en-US" w:bidi="ar-SA"/>
      </w:rPr>
    </w:lvl>
    <w:lvl w:ilvl="5" w:tplc="F31614EA">
      <w:numFmt w:val="bullet"/>
      <w:lvlText w:val="•"/>
      <w:lvlJc w:val="left"/>
      <w:pPr>
        <w:ind w:left="5493" w:hanging="243"/>
      </w:pPr>
      <w:rPr>
        <w:rFonts w:hint="default"/>
        <w:lang w:val="pt-PT" w:eastAsia="en-US" w:bidi="ar-SA"/>
      </w:rPr>
    </w:lvl>
    <w:lvl w:ilvl="6" w:tplc="AAE811CA">
      <w:numFmt w:val="bullet"/>
      <w:lvlText w:val="•"/>
      <w:lvlJc w:val="left"/>
      <w:pPr>
        <w:ind w:left="6403" w:hanging="243"/>
      </w:pPr>
      <w:rPr>
        <w:rFonts w:hint="default"/>
        <w:lang w:val="pt-PT" w:eastAsia="en-US" w:bidi="ar-SA"/>
      </w:rPr>
    </w:lvl>
    <w:lvl w:ilvl="7" w:tplc="C672AB48">
      <w:numFmt w:val="bullet"/>
      <w:lvlText w:val="•"/>
      <w:lvlJc w:val="left"/>
      <w:pPr>
        <w:ind w:left="7314" w:hanging="243"/>
      </w:pPr>
      <w:rPr>
        <w:rFonts w:hint="default"/>
        <w:lang w:val="pt-PT" w:eastAsia="en-US" w:bidi="ar-SA"/>
      </w:rPr>
    </w:lvl>
    <w:lvl w:ilvl="8" w:tplc="7488EB82">
      <w:numFmt w:val="bullet"/>
      <w:lvlText w:val="•"/>
      <w:lvlJc w:val="left"/>
      <w:pPr>
        <w:ind w:left="8225" w:hanging="243"/>
      </w:pPr>
      <w:rPr>
        <w:rFonts w:hint="default"/>
        <w:lang w:val="pt-PT" w:eastAsia="en-US" w:bidi="ar-SA"/>
      </w:rPr>
    </w:lvl>
  </w:abstractNum>
  <w:abstractNum w:abstractNumId="4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DC561A"/>
    <w:multiLevelType w:val="hybridMultilevel"/>
    <w:tmpl w:val="1BF4C184"/>
    <w:lvl w:ilvl="0" w:tplc="92D46834">
      <w:start w:val="1"/>
      <w:numFmt w:val="lowerLetter"/>
      <w:lvlText w:val="%1)"/>
      <w:lvlJc w:val="left"/>
      <w:pPr>
        <w:ind w:left="944" w:hanging="243"/>
      </w:pPr>
      <w:rPr>
        <w:rFonts w:asciiTheme="minorEastAsia" w:eastAsiaTheme="minorEastAsia" w:hAnsiTheme="minorEastAsia" w:cs="Calibri" w:hint="default"/>
        <w:b w:val="0"/>
        <w:bCs w:val="0"/>
        <w:i w:val="0"/>
        <w:iCs w:val="0"/>
        <w:w w:val="100"/>
        <w:sz w:val="20"/>
        <w:szCs w:val="20"/>
        <w:lang w:val="pt-PT" w:eastAsia="en-US" w:bidi="ar-SA"/>
      </w:rPr>
    </w:lvl>
    <w:lvl w:ilvl="1" w:tplc="06543B90">
      <w:numFmt w:val="bullet"/>
      <w:lvlText w:val="•"/>
      <w:lvlJc w:val="left"/>
      <w:pPr>
        <w:ind w:left="1850" w:hanging="243"/>
      </w:pPr>
      <w:rPr>
        <w:rFonts w:hint="default"/>
        <w:lang w:val="pt-PT" w:eastAsia="en-US" w:bidi="ar-SA"/>
      </w:rPr>
    </w:lvl>
    <w:lvl w:ilvl="2" w:tplc="84F4F18C">
      <w:numFmt w:val="bullet"/>
      <w:lvlText w:val="•"/>
      <w:lvlJc w:val="left"/>
      <w:pPr>
        <w:ind w:left="2761" w:hanging="243"/>
      </w:pPr>
      <w:rPr>
        <w:rFonts w:hint="default"/>
        <w:lang w:val="pt-PT" w:eastAsia="en-US" w:bidi="ar-SA"/>
      </w:rPr>
    </w:lvl>
    <w:lvl w:ilvl="3" w:tplc="2CE6DA60">
      <w:numFmt w:val="bullet"/>
      <w:lvlText w:val="•"/>
      <w:lvlJc w:val="left"/>
      <w:pPr>
        <w:ind w:left="3671" w:hanging="243"/>
      </w:pPr>
      <w:rPr>
        <w:rFonts w:hint="default"/>
        <w:lang w:val="pt-PT" w:eastAsia="en-US" w:bidi="ar-SA"/>
      </w:rPr>
    </w:lvl>
    <w:lvl w:ilvl="4" w:tplc="0EC4E738">
      <w:numFmt w:val="bullet"/>
      <w:lvlText w:val="•"/>
      <w:lvlJc w:val="left"/>
      <w:pPr>
        <w:ind w:left="4582" w:hanging="243"/>
      </w:pPr>
      <w:rPr>
        <w:rFonts w:hint="default"/>
        <w:lang w:val="pt-PT" w:eastAsia="en-US" w:bidi="ar-SA"/>
      </w:rPr>
    </w:lvl>
    <w:lvl w:ilvl="5" w:tplc="F31614EA">
      <w:numFmt w:val="bullet"/>
      <w:lvlText w:val="•"/>
      <w:lvlJc w:val="left"/>
      <w:pPr>
        <w:ind w:left="5493" w:hanging="243"/>
      </w:pPr>
      <w:rPr>
        <w:rFonts w:hint="default"/>
        <w:lang w:val="pt-PT" w:eastAsia="en-US" w:bidi="ar-SA"/>
      </w:rPr>
    </w:lvl>
    <w:lvl w:ilvl="6" w:tplc="AAE811CA">
      <w:numFmt w:val="bullet"/>
      <w:lvlText w:val="•"/>
      <w:lvlJc w:val="left"/>
      <w:pPr>
        <w:ind w:left="6403" w:hanging="243"/>
      </w:pPr>
      <w:rPr>
        <w:rFonts w:hint="default"/>
        <w:lang w:val="pt-PT" w:eastAsia="en-US" w:bidi="ar-SA"/>
      </w:rPr>
    </w:lvl>
    <w:lvl w:ilvl="7" w:tplc="C672AB48">
      <w:numFmt w:val="bullet"/>
      <w:lvlText w:val="•"/>
      <w:lvlJc w:val="left"/>
      <w:pPr>
        <w:ind w:left="7314" w:hanging="243"/>
      </w:pPr>
      <w:rPr>
        <w:rFonts w:hint="default"/>
        <w:lang w:val="pt-PT" w:eastAsia="en-US" w:bidi="ar-SA"/>
      </w:rPr>
    </w:lvl>
    <w:lvl w:ilvl="8" w:tplc="7488EB82">
      <w:numFmt w:val="bullet"/>
      <w:lvlText w:val="•"/>
      <w:lvlJc w:val="left"/>
      <w:pPr>
        <w:ind w:left="8225" w:hanging="243"/>
      </w:pPr>
      <w:rPr>
        <w:rFonts w:hint="default"/>
        <w:lang w:val="pt-PT" w:eastAsia="en-US" w:bidi="ar-SA"/>
      </w:rPr>
    </w:lvl>
  </w:abstractNum>
  <w:abstractNum w:abstractNumId="8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B73B71"/>
    <w:multiLevelType w:val="hybridMultilevel"/>
    <w:tmpl w:val="1BF4C184"/>
    <w:lvl w:ilvl="0" w:tplc="92D46834">
      <w:start w:val="1"/>
      <w:numFmt w:val="lowerLetter"/>
      <w:lvlText w:val="%1)"/>
      <w:lvlJc w:val="left"/>
      <w:pPr>
        <w:ind w:left="944" w:hanging="243"/>
      </w:pPr>
      <w:rPr>
        <w:rFonts w:asciiTheme="minorEastAsia" w:eastAsiaTheme="minorEastAsia" w:hAnsiTheme="minorEastAsia" w:cs="Calibri" w:hint="default"/>
        <w:b w:val="0"/>
        <w:bCs w:val="0"/>
        <w:i w:val="0"/>
        <w:iCs w:val="0"/>
        <w:w w:val="100"/>
        <w:sz w:val="20"/>
        <w:szCs w:val="20"/>
        <w:lang w:val="pt-PT" w:eastAsia="en-US" w:bidi="ar-SA"/>
      </w:rPr>
    </w:lvl>
    <w:lvl w:ilvl="1" w:tplc="06543B90">
      <w:numFmt w:val="bullet"/>
      <w:lvlText w:val="•"/>
      <w:lvlJc w:val="left"/>
      <w:pPr>
        <w:ind w:left="1850" w:hanging="243"/>
      </w:pPr>
      <w:rPr>
        <w:rFonts w:hint="default"/>
        <w:lang w:val="pt-PT" w:eastAsia="en-US" w:bidi="ar-SA"/>
      </w:rPr>
    </w:lvl>
    <w:lvl w:ilvl="2" w:tplc="84F4F18C">
      <w:numFmt w:val="bullet"/>
      <w:lvlText w:val="•"/>
      <w:lvlJc w:val="left"/>
      <w:pPr>
        <w:ind w:left="2761" w:hanging="243"/>
      </w:pPr>
      <w:rPr>
        <w:rFonts w:hint="default"/>
        <w:lang w:val="pt-PT" w:eastAsia="en-US" w:bidi="ar-SA"/>
      </w:rPr>
    </w:lvl>
    <w:lvl w:ilvl="3" w:tplc="2CE6DA60">
      <w:numFmt w:val="bullet"/>
      <w:lvlText w:val="•"/>
      <w:lvlJc w:val="left"/>
      <w:pPr>
        <w:ind w:left="3671" w:hanging="243"/>
      </w:pPr>
      <w:rPr>
        <w:rFonts w:hint="default"/>
        <w:lang w:val="pt-PT" w:eastAsia="en-US" w:bidi="ar-SA"/>
      </w:rPr>
    </w:lvl>
    <w:lvl w:ilvl="4" w:tplc="0EC4E738">
      <w:numFmt w:val="bullet"/>
      <w:lvlText w:val="•"/>
      <w:lvlJc w:val="left"/>
      <w:pPr>
        <w:ind w:left="4582" w:hanging="243"/>
      </w:pPr>
      <w:rPr>
        <w:rFonts w:hint="default"/>
        <w:lang w:val="pt-PT" w:eastAsia="en-US" w:bidi="ar-SA"/>
      </w:rPr>
    </w:lvl>
    <w:lvl w:ilvl="5" w:tplc="F31614EA">
      <w:numFmt w:val="bullet"/>
      <w:lvlText w:val="•"/>
      <w:lvlJc w:val="left"/>
      <w:pPr>
        <w:ind w:left="5493" w:hanging="243"/>
      </w:pPr>
      <w:rPr>
        <w:rFonts w:hint="default"/>
        <w:lang w:val="pt-PT" w:eastAsia="en-US" w:bidi="ar-SA"/>
      </w:rPr>
    </w:lvl>
    <w:lvl w:ilvl="6" w:tplc="AAE811CA">
      <w:numFmt w:val="bullet"/>
      <w:lvlText w:val="•"/>
      <w:lvlJc w:val="left"/>
      <w:pPr>
        <w:ind w:left="6403" w:hanging="243"/>
      </w:pPr>
      <w:rPr>
        <w:rFonts w:hint="default"/>
        <w:lang w:val="pt-PT" w:eastAsia="en-US" w:bidi="ar-SA"/>
      </w:rPr>
    </w:lvl>
    <w:lvl w:ilvl="7" w:tplc="C672AB48">
      <w:numFmt w:val="bullet"/>
      <w:lvlText w:val="•"/>
      <w:lvlJc w:val="left"/>
      <w:pPr>
        <w:ind w:left="7314" w:hanging="243"/>
      </w:pPr>
      <w:rPr>
        <w:rFonts w:hint="default"/>
        <w:lang w:val="pt-PT" w:eastAsia="en-US" w:bidi="ar-SA"/>
      </w:rPr>
    </w:lvl>
    <w:lvl w:ilvl="8" w:tplc="7488EB82">
      <w:numFmt w:val="bullet"/>
      <w:lvlText w:val="•"/>
      <w:lvlJc w:val="left"/>
      <w:pPr>
        <w:ind w:left="8225" w:hanging="243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17CC7"/>
    <w:rsid w:val="00061243"/>
    <w:rsid w:val="000750E2"/>
    <w:rsid w:val="0009193E"/>
    <w:rsid w:val="000C6861"/>
    <w:rsid w:val="000F6FD7"/>
    <w:rsid w:val="000F7BEF"/>
    <w:rsid w:val="00115EA4"/>
    <w:rsid w:val="0012522E"/>
    <w:rsid w:val="0013493F"/>
    <w:rsid w:val="0013537F"/>
    <w:rsid w:val="00142E8E"/>
    <w:rsid w:val="001448F8"/>
    <w:rsid w:val="001532A2"/>
    <w:rsid w:val="00173A1A"/>
    <w:rsid w:val="001B1A94"/>
    <w:rsid w:val="001D6FFE"/>
    <w:rsid w:val="00224EA7"/>
    <w:rsid w:val="002511DE"/>
    <w:rsid w:val="00255B8C"/>
    <w:rsid w:val="00272217"/>
    <w:rsid w:val="00272F7F"/>
    <w:rsid w:val="00287A78"/>
    <w:rsid w:val="002C0B20"/>
    <w:rsid w:val="002D747F"/>
    <w:rsid w:val="002F21BA"/>
    <w:rsid w:val="00301D4C"/>
    <w:rsid w:val="0030307A"/>
    <w:rsid w:val="0030710B"/>
    <w:rsid w:val="0031645D"/>
    <w:rsid w:val="0033653C"/>
    <w:rsid w:val="003401AF"/>
    <w:rsid w:val="00343823"/>
    <w:rsid w:val="00343C57"/>
    <w:rsid w:val="003772D9"/>
    <w:rsid w:val="0039232A"/>
    <w:rsid w:val="003C334C"/>
    <w:rsid w:val="003D664D"/>
    <w:rsid w:val="003F0DA0"/>
    <w:rsid w:val="00410DBF"/>
    <w:rsid w:val="00412E1D"/>
    <w:rsid w:val="00434AC3"/>
    <w:rsid w:val="00455CDE"/>
    <w:rsid w:val="00466DBB"/>
    <w:rsid w:val="00482806"/>
    <w:rsid w:val="00482AF4"/>
    <w:rsid w:val="004A7EA0"/>
    <w:rsid w:val="004F3F3F"/>
    <w:rsid w:val="0050631D"/>
    <w:rsid w:val="005420F6"/>
    <w:rsid w:val="00561BFE"/>
    <w:rsid w:val="0057016B"/>
    <w:rsid w:val="005773AB"/>
    <w:rsid w:val="00584242"/>
    <w:rsid w:val="005C0BB8"/>
    <w:rsid w:val="005C0F4E"/>
    <w:rsid w:val="005D6DBB"/>
    <w:rsid w:val="005E430E"/>
    <w:rsid w:val="0062795C"/>
    <w:rsid w:val="006325CD"/>
    <w:rsid w:val="006362FF"/>
    <w:rsid w:val="00665048"/>
    <w:rsid w:val="006861E2"/>
    <w:rsid w:val="00691FBF"/>
    <w:rsid w:val="006B6341"/>
    <w:rsid w:val="006D1A47"/>
    <w:rsid w:val="006E3C7C"/>
    <w:rsid w:val="006E6D22"/>
    <w:rsid w:val="006F5CB5"/>
    <w:rsid w:val="0072039C"/>
    <w:rsid w:val="007232B8"/>
    <w:rsid w:val="00727108"/>
    <w:rsid w:val="00734FCF"/>
    <w:rsid w:val="0075703B"/>
    <w:rsid w:val="007A3D33"/>
    <w:rsid w:val="007D3886"/>
    <w:rsid w:val="00813353"/>
    <w:rsid w:val="00834B38"/>
    <w:rsid w:val="00842D03"/>
    <w:rsid w:val="00871196"/>
    <w:rsid w:val="008902C2"/>
    <w:rsid w:val="008A01C3"/>
    <w:rsid w:val="008A226C"/>
    <w:rsid w:val="008A43B9"/>
    <w:rsid w:val="008E3829"/>
    <w:rsid w:val="008F199F"/>
    <w:rsid w:val="008F373B"/>
    <w:rsid w:val="00904D40"/>
    <w:rsid w:val="0092662F"/>
    <w:rsid w:val="00934B93"/>
    <w:rsid w:val="00946504"/>
    <w:rsid w:val="009609B3"/>
    <w:rsid w:val="009969E8"/>
    <w:rsid w:val="009B2703"/>
    <w:rsid w:val="00A0430B"/>
    <w:rsid w:val="00A47D65"/>
    <w:rsid w:val="00A7521D"/>
    <w:rsid w:val="00AA5FDD"/>
    <w:rsid w:val="00AA725C"/>
    <w:rsid w:val="00AC1481"/>
    <w:rsid w:val="00AD2778"/>
    <w:rsid w:val="00AE4BD3"/>
    <w:rsid w:val="00AF1DC8"/>
    <w:rsid w:val="00B22BF9"/>
    <w:rsid w:val="00B247ED"/>
    <w:rsid w:val="00B25D7E"/>
    <w:rsid w:val="00B567A5"/>
    <w:rsid w:val="00B65971"/>
    <w:rsid w:val="00B704D8"/>
    <w:rsid w:val="00BA3A74"/>
    <w:rsid w:val="00BB2322"/>
    <w:rsid w:val="00BE2511"/>
    <w:rsid w:val="00BF5B73"/>
    <w:rsid w:val="00C11B09"/>
    <w:rsid w:val="00C242B0"/>
    <w:rsid w:val="00C32A06"/>
    <w:rsid w:val="00C52CBF"/>
    <w:rsid w:val="00C71366"/>
    <w:rsid w:val="00C72FF2"/>
    <w:rsid w:val="00C917CD"/>
    <w:rsid w:val="00CA1559"/>
    <w:rsid w:val="00CA48E5"/>
    <w:rsid w:val="00CB1EC2"/>
    <w:rsid w:val="00CC4CFF"/>
    <w:rsid w:val="00CD1A98"/>
    <w:rsid w:val="00CD2F73"/>
    <w:rsid w:val="00CD36B6"/>
    <w:rsid w:val="00CE3601"/>
    <w:rsid w:val="00CE6684"/>
    <w:rsid w:val="00D00581"/>
    <w:rsid w:val="00D10CF8"/>
    <w:rsid w:val="00D23867"/>
    <w:rsid w:val="00D60B4D"/>
    <w:rsid w:val="00D90AAC"/>
    <w:rsid w:val="00DB0A85"/>
    <w:rsid w:val="00E01A8A"/>
    <w:rsid w:val="00E94EE5"/>
    <w:rsid w:val="00EC1366"/>
    <w:rsid w:val="00ED5C3E"/>
    <w:rsid w:val="00EE38AC"/>
    <w:rsid w:val="00F0099C"/>
    <w:rsid w:val="00F0638E"/>
    <w:rsid w:val="00F175D8"/>
    <w:rsid w:val="00F21ADA"/>
    <w:rsid w:val="00F31D34"/>
    <w:rsid w:val="00F57205"/>
    <w:rsid w:val="00F63F6C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Char2"/>
    <w:uiPriority w:val="1"/>
    <w:qFormat/>
    <w:rsid w:val="00CC4CFF"/>
    <w:pPr>
      <w:wordWrap/>
      <w:spacing w:after="0" w:line="240" w:lineRule="auto"/>
      <w:jc w:val="left"/>
    </w:pPr>
    <w:rPr>
      <w:rFonts w:ascii="Calibri" w:eastAsia="Calibri" w:hAnsi="Calibri" w:cs="Calibri"/>
      <w:kern w:val="0"/>
      <w:sz w:val="24"/>
      <w:szCs w:val="24"/>
      <w:lang w:val="pt-PT" w:eastAsia="en-US"/>
    </w:rPr>
  </w:style>
  <w:style w:type="character" w:customStyle="1" w:styleId="Char2">
    <w:name w:val="본문 Char"/>
    <w:basedOn w:val="a0"/>
    <w:link w:val="a9"/>
    <w:uiPriority w:val="1"/>
    <w:rsid w:val="00CC4CFF"/>
    <w:rPr>
      <w:rFonts w:ascii="Calibri" w:eastAsia="Calibri" w:hAnsi="Calibri" w:cs="Calibri"/>
      <w:kern w:val="0"/>
      <w:sz w:val="24"/>
      <w:szCs w:val="24"/>
      <w:lang w:val="pt-PT" w:eastAsia="en-US"/>
    </w:rPr>
  </w:style>
  <w:style w:type="paragraph" w:styleId="aa">
    <w:name w:val="List Paragraph"/>
    <w:basedOn w:val="a"/>
    <w:uiPriority w:val="1"/>
    <w:qFormat/>
    <w:rsid w:val="00CC4CFF"/>
    <w:pPr>
      <w:wordWrap/>
      <w:spacing w:after="0" w:line="240" w:lineRule="auto"/>
      <w:ind w:left="956" w:hanging="254"/>
      <w:jc w:val="left"/>
    </w:pPr>
    <w:rPr>
      <w:rFonts w:ascii="Calibri" w:eastAsia="Calibri" w:hAnsi="Calibri" w:cs="Calibri"/>
      <w:kern w:val="0"/>
      <w:sz w:val="22"/>
      <w:lang w:val="pt-PT" w:eastAsia="en-US"/>
    </w:rPr>
  </w:style>
  <w:style w:type="table" w:styleId="ab">
    <w:name w:val="Table Grid"/>
    <w:basedOn w:val="a1"/>
    <w:uiPriority w:val="59"/>
    <w:rsid w:val="00577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773AB"/>
    <w:pPr>
      <w:wordWrap/>
      <w:spacing w:after="0" w:line="240" w:lineRule="auto"/>
      <w:jc w:val="left"/>
    </w:pPr>
    <w:rPr>
      <w:rFonts w:ascii="Calibri" w:eastAsia="Calibri" w:hAnsi="Calibri" w:cs="Calibri"/>
      <w:kern w:val="0"/>
      <w:sz w:val="22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Char2"/>
    <w:uiPriority w:val="1"/>
    <w:qFormat/>
    <w:rsid w:val="00CC4CFF"/>
    <w:pPr>
      <w:wordWrap/>
      <w:spacing w:after="0" w:line="240" w:lineRule="auto"/>
      <w:jc w:val="left"/>
    </w:pPr>
    <w:rPr>
      <w:rFonts w:ascii="Calibri" w:eastAsia="Calibri" w:hAnsi="Calibri" w:cs="Calibri"/>
      <w:kern w:val="0"/>
      <w:sz w:val="24"/>
      <w:szCs w:val="24"/>
      <w:lang w:val="pt-PT" w:eastAsia="en-US"/>
    </w:rPr>
  </w:style>
  <w:style w:type="character" w:customStyle="1" w:styleId="Char2">
    <w:name w:val="본문 Char"/>
    <w:basedOn w:val="a0"/>
    <w:link w:val="a9"/>
    <w:uiPriority w:val="1"/>
    <w:rsid w:val="00CC4CFF"/>
    <w:rPr>
      <w:rFonts w:ascii="Calibri" w:eastAsia="Calibri" w:hAnsi="Calibri" w:cs="Calibri"/>
      <w:kern w:val="0"/>
      <w:sz w:val="24"/>
      <w:szCs w:val="24"/>
      <w:lang w:val="pt-PT" w:eastAsia="en-US"/>
    </w:rPr>
  </w:style>
  <w:style w:type="paragraph" w:styleId="aa">
    <w:name w:val="List Paragraph"/>
    <w:basedOn w:val="a"/>
    <w:uiPriority w:val="1"/>
    <w:qFormat/>
    <w:rsid w:val="00CC4CFF"/>
    <w:pPr>
      <w:wordWrap/>
      <w:spacing w:after="0" w:line="240" w:lineRule="auto"/>
      <w:ind w:left="956" w:hanging="254"/>
      <w:jc w:val="left"/>
    </w:pPr>
    <w:rPr>
      <w:rFonts w:ascii="Calibri" w:eastAsia="Calibri" w:hAnsi="Calibri" w:cs="Calibri"/>
      <w:kern w:val="0"/>
      <w:sz w:val="22"/>
      <w:lang w:val="pt-PT" w:eastAsia="en-US"/>
    </w:rPr>
  </w:style>
  <w:style w:type="table" w:styleId="ab">
    <w:name w:val="Table Grid"/>
    <w:basedOn w:val="a1"/>
    <w:uiPriority w:val="59"/>
    <w:rsid w:val="00577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773AB"/>
    <w:pPr>
      <w:wordWrap/>
      <w:spacing w:after="0" w:line="240" w:lineRule="auto"/>
      <w:jc w:val="left"/>
    </w:pPr>
    <w:rPr>
      <w:rFonts w:ascii="Calibri" w:eastAsia="Calibri" w:hAnsi="Calibri" w:cs="Calibri"/>
      <w:kern w:val="0"/>
      <w:sz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18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9</cp:revision>
  <dcterms:created xsi:type="dcterms:W3CDTF">2023-08-20T04:41:00Z</dcterms:created>
  <dcterms:modified xsi:type="dcterms:W3CDTF">2023-08-25T02:48:00Z</dcterms:modified>
</cp:coreProperties>
</file>